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68A3" w14:textId="296287D6" w:rsidR="00FC7A11" w:rsidRDefault="00C33B87" w:rsidP="00FC7A11">
      <w:pPr>
        <w:jc w:val="center"/>
        <w:rPr>
          <w:rFonts w:asciiTheme="majorHAnsi" w:hAnsiTheme="majorHAnsi"/>
          <w:b/>
          <w:sz w:val="28"/>
          <w:lang w:val="it-IT"/>
        </w:rPr>
      </w:pPr>
      <w:r w:rsidRPr="00C33B87">
        <w:rPr>
          <w:rFonts w:asciiTheme="majorHAnsi" w:hAnsiTheme="majorHAnsi"/>
          <w:b/>
          <w:sz w:val="28"/>
          <w:lang w:val="it-IT"/>
        </w:rPr>
        <w:t>Tradizioni e feste</w:t>
      </w:r>
    </w:p>
    <w:p w14:paraId="64BCA1E0" w14:textId="4401ECC4" w:rsidR="00FC7A11" w:rsidRDefault="00FC7A11" w:rsidP="00FC7A11">
      <w:pPr>
        <w:jc w:val="center"/>
        <w:rPr>
          <w:rFonts w:asciiTheme="majorHAnsi" w:hAnsiTheme="majorHAnsi"/>
          <w:b/>
          <w:sz w:val="28"/>
          <w:lang w:val="it-IT"/>
        </w:rPr>
      </w:pPr>
      <w:r>
        <w:rPr>
          <w:rFonts w:asciiTheme="majorHAnsi" w:hAnsiTheme="majorHAnsi"/>
          <w:b/>
          <w:sz w:val="28"/>
          <w:lang w:val="it-IT"/>
        </w:rPr>
        <w:t xml:space="preserve">I sacramenti religiosi (11.1 pp98/9 </w:t>
      </w:r>
      <w:proofErr w:type="spellStart"/>
      <w:r>
        <w:rPr>
          <w:rFonts w:asciiTheme="majorHAnsi" w:hAnsiTheme="majorHAnsi"/>
          <w:b/>
          <w:sz w:val="28"/>
          <w:lang w:val="it-IT"/>
        </w:rPr>
        <w:t>old</w:t>
      </w:r>
      <w:proofErr w:type="spellEnd"/>
      <w:r>
        <w:rPr>
          <w:rFonts w:asciiTheme="majorHAnsi" w:hAnsiTheme="majorHAnsi"/>
          <w:b/>
          <w:sz w:val="28"/>
          <w:lang w:val="it-IT"/>
        </w:rPr>
        <w:t xml:space="preserve"> </w:t>
      </w:r>
      <w:proofErr w:type="spellStart"/>
      <w:r>
        <w:rPr>
          <w:rFonts w:asciiTheme="majorHAnsi" w:hAnsiTheme="majorHAnsi"/>
          <w:b/>
          <w:sz w:val="28"/>
          <w:lang w:val="it-IT"/>
        </w:rPr>
        <w:t>edition</w:t>
      </w:r>
      <w:proofErr w:type="spellEnd"/>
      <w:r>
        <w:rPr>
          <w:rFonts w:asciiTheme="majorHAnsi" w:hAnsiTheme="majorHAnsi"/>
          <w:b/>
          <w:sz w:val="28"/>
          <w:lang w:val="it-IT"/>
        </w:rPr>
        <w:t>)</w:t>
      </w:r>
    </w:p>
    <w:p w14:paraId="7D1CC68C" w14:textId="2AD9130D" w:rsidR="00AC1ACE" w:rsidRPr="00FC7A11" w:rsidRDefault="006F4AC0" w:rsidP="00FC7A11">
      <w:pPr>
        <w:jc w:val="center"/>
        <w:rPr>
          <w:rFonts w:asciiTheme="majorHAnsi" w:hAnsiTheme="majorHAnsi"/>
          <w:b/>
          <w:sz w:val="28"/>
          <w:lang w:val="it-IT"/>
        </w:rPr>
      </w:pPr>
      <w:r>
        <w:rPr>
          <w:rFonts w:asciiTheme="majorHAnsi" w:hAnsiTheme="majorHAnsi"/>
          <w:b/>
          <w:noProof/>
          <w:lang w:val="it-IT"/>
        </w:rPr>
        <w:pict w14:anchorId="37ABC1EC">
          <v:rect id="_x0000_i1028" alt="" style="width:477pt;height:.05pt;mso-width-percent:0;mso-height-percent:0;mso-width-percent:0;mso-height-percent:0" o:hralign="center" o:hrstd="t" o:hr="t" fillcolor="#aca899" stroked="f"/>
        </w:pict>
      </w:r>
    </w:p>
    <w:p w14:paraId="53F9D235" w14:textId="77777777" w:rsidR="00C33B87" w:rsidRPr="00054D42" w:rsidRDefault="00054D42" w:rsidP="00054D42">
      <w:pPr>
        <w:spacing w:line="360" w:lineRule="auto"/>
        <w:rPr>
          <w:rFonts w:asciiTheme="majorHAnsi" w:hAnsiTheme="majorHAnsi"/>
          <w:b/>
          <w:i/>
          <w:sz w:val="24"/>
          <w:lang w:val="it-IT"/>
        </w:rPr>
      </w:pPr>
      <w:r w:rsidRPr="00054D42">
        <w:rPr>
          <w:rFonts w:asciiTheme="majorHAnsi" w:hAnsiTheme="majorHAnsi"/>
          <w:b/>
          <w:i/>
          <w:sz w:val="24"/>
          <w:lang w:val="it-IT"/>
        </w:rPr>
        <w:t>Il vocabolario religioso</w:t>
      </w:r>
    </w:p>
    <w:p w14:paraId="32022414" w14:textId="77777777" w:rsidR="00054D42" w:rsidRPr="00054D42" w:rsidRDefault="00054D42" w:rsidP="00054D42">
      <w:pPr>
        <w:pStyle w:val="ListParagraph"/>
        <w:numPr>
          <w:ilvl w:val="0"/>
          <w:numId w:val="2"/>
        </w:numPr>
        <w:rPr>
          <w:sz w:val="24"/>
          <w:lang w:val="it-IT"/>
        </w:rPr>
      </w:pPr>
      <w:r w:rsidRPr="00054D42">
        <w:rPr>
          <w:sz w:val="24"/>
          <w:lang w:val="it-IT"/>
        </w:rPr>
        <w:t>Il battesimo</w:t>
      </w:r>
      <w:r>
        <w:rPr>
          <w:sz w:val="24"/>
          <w:lang w:val="it-IT"/>
        </w:rPr>
        <w:t xml:space="preserve"> </w:t>
      </w:r>
      <w:r w:rsidRPr="00054D42">
        <w:rPr>
          <w:i/>
          <w:sz w:val="24"/>
          <w:lang w:val="it-IT"/>
        </w:rPr>
        <w:t>(il padrino, la madrina, una catenina)</w:t>
      </w:r>
    </w:p>
    <w:p w14:paraId="172EF187" w14:textId="77777777" w:rsidR="00054D42" w:rsidRPr="00054D42" w:rsidRDefault="00054D42" w:rsidP="00054D42">
      <w:pPr>
        <w:pStyle w:val="ListParagraph"/>
        <w:numPr>
          <w:ilvl w:val="1"/>
          <w:numId w:val="2"/>
        </w:numPr>
        <w:rPr>
          <w:sz w:val="24"/>
          <w:lang w:val="it-IT"/>
        </w:rPr>
      </w:pPr>
      <w:r>
        <w:rPr>
          <w:i/>
          <w:sz w:val="24"/>
          <w:lang w:val="it-IT"/>
        </w:rPr>
        <w:t>Sono stato/a battezzato/a .....</w:t>
      </w:r>
    </w:p>
    <w:p w14:paraId="7EF48ED9" w14:textId="77777777" w:rsidR="00054D42" w:rsidRDefault="00054D42" w:rsidP="00054D42">
      <w:pPr>
        <w:pStyle w:val="ListParagraph"/>
        <w:numPr>
          <w:ilvl w:val="0"/>
          <w:numId w:val="2"/>
        </w:numPr>
        <w:rPr>
          <w:sz w:val="24"/>
          <w:lang w:val="it-IT"/>
        </w:rPr>
      </w:pPr>
      <w:r w:rsidRPr="00054D42">
        <w:rPr>
          <w:sz w:val="24"/>
          <w:lang w:val="it-IT"/>
        </w:rPr>
        <w:t xml:space="preserve">La </w:t>
      </w:r>
      <w:r>
        <w:rPr>
          <w:sz w:val="24"/>
          <w:lang w:val="it-IT"/>
        </w:rPr>
        <w:t>p</w:t>
      </w:r>
      <w:r w:rsidRPr="00054D42">
        <w:rPr>
          <w:sz w:val="24"/>
          <w:lang w:val="it-IT"/>
        </w:rPr>
        <w:t>rima comunione</w:t>
      </w:r>
    </w:p>
    <w:p w14:paraId="07190DA0" w14:textId="77777777" w:rsidR="00054D42" w:rsidRPr="00054D42" w:rsidRDefault="00054D42" w:rsidP="00054D42">
      <w:pPr>
        <w:pStyle w:val="ListParagraph"/>
        <w:numPr>
          <w:ilvl w:val="1"/>
          <w:numId w:val="2"/>
        </w:numPr>
        <w:rPr>
          <w:i/>
          <w:sz w:val="24"/>
          <w:lang w:val="it-IT"/>
        </w:rPr>
      </w:pPr>
      <w:r w:rsidRPr="00054D42">
        <w:rPr>
          <w:i/>
          <w:sz w:val="24"/>
          <w:lang w:val="it-IT"/>
        </w:rPr>
        <w:t>Ho fatto la prima comunione</w:t>
      </w:r>
    </w:p>
    <w:p w14:paraId="672C7117" w14:textId="77777777" w:rsidR="00054D42" w:rsidRPr="00054D42" w:rsidRDefault="00054D42" w:rsidP="00054D42">
      <w:pPr>
        <w:pStyle w:val="ListParagraph"/>
        <w:numPr>
          <w:ilvl w:val="0"/>
          <w:numId w:val="2"/>
        </w:numPr>
        <w:rPr>
          <w:sz w:val="24"/>
          <w:lang w:val="it-IT"/>
        </w:rPr>
      </w:pPr>
      <w:r w:rsidRPr="00054D42">
        <w:rPr>
          <w:sz w:val="24"/>
          <w:lang w:val="it-IT"/>
        </w:rPr>
        <w:t>La cresima</w:t>
      </w:r>
      <w:r>
        <w:rPr>
          <w:sz w:val="24"/>
          <w:lang w:val="it-IT"/>
        </w:rPr>
        <w:t xml:space="preserve"> </w:t>
      </w:r>
    </w:p>
    <w:p w14:paraId="2EFB6183" w14:textId="77777777" w:rsidR="00054D42" w:rsidRPr="00054D42" w:rsidRDefault="00054D42" w:rsidP="00054D42">
      <w:pPr>
        <w:pStyle w:val="ListParagraph"/>
        <w:numPr>
          <w:ilvl w:val="0"/>
          <w:numId w:val="2"/>
        </w:numPr>
        <w:rPr>
          <w:sz w:val="24"/>
          <w:lang w:val="it-IT"/>
        </w:rPr>
      </w:pPr>
      <w:r w:rsidRPr="00054D42">
        <w:rPr>
          <w:sz w:val="24"/>
          <w:lang w:val="it-IT"/>
        </w:rPr>
        <w:t>Il matrimonio</w:t>
      </w:r>
      <w:r>
        <w:rPr>
          <w:sz w:val="24"/>
          <w:lang w:val="it-IT"/>
        </w:rPr>
        <w:t xml:space="preserve">  </w:t>
      </w:r>
      <w:r w:rsidRPr="00054D42">
        <w:rPr>
          <w:i/>
          <w:sz w:val="24"/>
          <w:lang w:val="it-IT"/>
        </w:rPr>
        <w:t>(il rito religioso/civile,  il prete, il sindaco)</w:t>
      </w:r>
    </w:p>
    <w:p w14:paraId="7CD8B67A" w14:textId="77777777" w:rsidR="00054D42" w:rsidRPr="00054D42" w:rsidRDefault="00054D42" w:rsidP="00054D42">
      <w:pPr>
        <w:pStyle w:val="ListParagraph"/>
        <w:numPr>
          <w:ilvl w:val="1"/>
          <w:numId w:val="2"/>
        </w:numPr>
        <w:rPr>
          <w:sz w:val="24"/>
          <w:lang w:val="it-IT"/>
        </w:rPr>
      </w:pPr>
      <w:r>
        <w:rPr>
          <w:i/>
          <w:sz w:val="24"/>
          <w:lang w:val="it-IT"/>
        </w:rPr>
        <w:t>Mi sono sposato/a / ho sposato ....</w:t>
      </w:r>
    </w:p>
    <w:p w14:paraId="20DD68FF" w14:textId="77777777" w:rsidR="00C33B87" w:rsidRPr="00054D42" w:rsidRDefault="00054D42" w:rsidP="00054D42">
      <w:pPr>
        <w:pStyle w:val="ListParagraph"/>
        <w:numPr>
          <w:ilvl w:val="1"/>
          <w:numId w:val="2"/>
        </w:numPr>
        <w:rPr>
          <w:sz w:val="24"/>
          <w:lang w:val="it-IT"/>
        </w:rPr>
      </w:pPr>
      <w:r>
        <w:rPr>
          <w:i/>
          <w:sz w:val="24"/>
          <w:lang w:val="it-IT"/>
        </w:rPr>
        <w:t>Mi sposerò con .... / sposerò un ....</w:t>
      </w:r>
    </w:p>
    <w:p w14:paraId="43B8F382" w14:textId="77777777" w:rsidR="00FC7A11" w:rsidRDefault="00FC7A11" w:rsidP="001D18B4">
      <w:pPr>
        <w:rPr>
          <w:rFonts w:asciiTheme="majorHAnsi" w:hAnsiTheme="majorHAnsi"/>
          <w:b/>
          <w:lang w:val="it-IT"/>
        </w:rPr>
      </w:pPr>
    </w:p>
    <w:p w14:paraId="07D0AF5A" w14:textId="61C7A95B" w:rsidR="001D18B4" w:rsidRPr="001D18B4" w:rsidRDefault="001D18B4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 xml:space="preserve">Esercizio 1b   </w:t>
      </w:r>
      <w:r w:rsidRPr="001D18B4">
        <w:rPr>
          <w:i/>
          <w:lang w:val="it-IT"/>
        </w:rPr>
        <w:t>Correzioni delle frasi false</w:t>
      </w:r>
    </w:p>
    <w:p w14:paraId="6BE3C6D7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1C501A52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480E8B23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70FCA543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275CFC98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3553136F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4F1D565A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33868A0C" w14:textId="77777777" w:rsidR="001D18B4" w:rsidRPr="001D18B4" w:rsidRDefault="001D18B4" w:rsidP="001D18B4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4B6AAF8C" w14:textId="77777777" w:rsidR="00AC1ACE" w:rsidRDefault="006F4AC0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noProof/>
          <w:lang w:val="it-IT"/>
        </w:rPr>
        <w:pict w14:anchorId="533B48F5">
          <v:rect id="_x0000_i1027" alt="" style="width:477pt;height:.05pt;mso-width-percent:0;mso-height-percent:0;mso-width-percent:0;mso-height-percent:0" o:hralign="center" o:hrstd="t" o:hr="t" fillcolor="#aca899" stroked="f"/>
        </w:pict>
      </w:r>
    </w:p>
    <w:p w14:paraId="56DD68BF" w14:textId="77777777" w:rsidR="001D18B4" w:rsidRDefault="001D18B4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Esercizio 2</w:t>
      </w:r>
    </w:p>
    <w:p w14:paraId="07084DE4" w14:textId="77777777" w:rsidR="001D18B4" w:rsidRPr="001D18B4" w:rsidRDefault="001D18B4" w:rsidP="001D18B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>Le bomboniere sono apparse alla fine del</w:t>
      </w:r>
      <w:r w:rsidRPr="001D18B4">
        <w:rPr>
          <w:lang w:val="it-IT"/>
        </w:rPr>
        <w:t>................................................</w:t>
      </w:r>
      <w:r>
        <w:rPr>
          <w:lang w:val="it-IT"/>
        </w:rPr>
        <w:t>.........</w:t>
      </w:r>
      <w:r w:rsidRPr="001D18B4">
        <w:rPr>
          <w:lang w:val="it-IT"/>
        </w:rPr>
        <w:t>.....................</w:t>
      </w:r>
    </w:p>
    <w:p w14:paraId="64A0E9E2" w14:textId="77777777" w:rsidR="001D18B4" w:rsidRPr="001D18B4" w:rsidRDefault="001D18B4" w:rsidP="001D18B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 xml:space="preserve">Sono usate per  </w:t>
      </w:r>
      <w:r w:rsidRPr="001D18B4">
        <w:rPr>
          <w:lang w:val="it-IT"/>
        </w:rPr>
        <w:t>............................................................................</w:t>
      </w:r>
      <w:r>
        <w:rPr>
          <w:lang w:val="it-IT"/>
        </w:rPr>
        <w:t>...........................................</w:t>
      </w:r>
    </w:p>
    <w:p w14:paraId="0C397CF0" w14:textId="77777777" w:rsidR="001D18B4" w:rsidRPr="001D18B4" w:rsidRDefault="001D18B4" w:rsidP="001D18B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lastRenderedPageBreak/>
        <w:t>Per i battesimi i regali sono spesso</w:t>
      </w:r>
      <w:r w:rsidRPr="001D18B4">
        <w:rPr>
          <w:lang w:val="it-IT"/>
        </w:rPr>
        <w:t>......................................................................</w:t>
      </w:r>
      <w:r>
        <w:rPr>
          <w:lang w:val="it-IT"/>
        </w:rPr>
        <w:t>....................</w:t>
      </w:r>
    </w:p>
    <w:p w14:paraId="147AC401" w14:textId="77777777" w:rsidR="001D18B4" w:rsidRPr="001D18B4" w:rsidRDefault="001D18B4" w:rsidP="001D18B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>Per la prima comunione i confetti sono</w:t>
      </w:r>
      <w:r w:rsidRPr="001D18B4">
        <w:rPr>
          <w:lang w:val="it-IT"/>
        </w:rPr>
        <w:t>..........................................................</w:t>
      </w:r>
      <w:r>
        <w:rPr>
          <w:lang w:val="it-IT"/>
        </w:rPr>
        <w:t>........................</w:t>
      </w:r>
    </w:p>
    <w:p w14:paraId="44BE1269" w14:textId="77777777" w:rsidR="001D18B4" w:rsidRPr="001D18B4" w:rsidRDefault="001D18B4" w:rsidP="001D18B4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>
        <w:rPr>
          <w:lang w:val="it-IT"/>
        </w:rPr>
        <w:t xml:space="preserve">I confetti vengono distribuiti  </w:t>
      </w:r>
      <w:r w:rsidRPr="001D18B4">
        <w:rPr>
          <w:lang w:val="it-IT"/>
        </w:rPr>
        <w:t>.................................................................................................</w:t>
      </w:r>
    </w:p>
    <w:p w14:paraId="4AD51AE3" w14:textId="77777777" w:rsidR="00AC1ACE" w:rsidRDefault="006F4AC0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noProof/>
          <w:lang w:val="it-IT"/>
        </w:rPr>
        <w:pict w14:anchorId="246AD11F">
          <v:rect id="_x0000_i1026" alt="" style="width:477pt;height:.05pt;mso-width-percent:0;mso-height-percent:0;mso-width-percent:0;mso-height-percent:0" o:hralign="center" o:hrstd="t" o:hr="t" fillcolor="#aca899" stroked="f"/>
        </w:pict>
      </w:r>
    </w:p>
    <w:p w14:paraId="6C756103" w14:textId="77777777" w:rsidR="001D18B4" w:rsidRPr="001D18B4" w:rsidRDefault="001D18B4" w:rsidP="001D18B4">
      <w:pPr>
        <w:rPr>
          <w:rFonts w:asciiTheme="majorHAnsi" w:hAnsiTheme="majorHAnsi"/>
          <w:b/>
          <w:lang w:val="it-IT"/>
        </w:rPr>
      </w:pPr>
      <w:r w:rsidRPr="001D18B4">
        <w:rPr>
          <w:rFonts w:asciiTheme="majorHAnsi" w:hAnsiTheme="majorHAnsi"/>
          <w:b/>
          <w:lang w:val="it-IT"/>
        </w:rPr>
        <w:t xml:space="preserve">Esercizio 3 </w:t>
      </w:r>
    </w:p>
    <w:p w14:paraId="6E17952A" w14:textId="77777777" w:rsidR="001D18B4" w:rsidRPr="001D18B4" w:rsidRDefault="001D18B4" w:rsidP="001D18B4">
      <w:pPr>
        <w:rPr>
          <w:lang w:val="it-IT"/>
        </w:rPr>
      </w:pPr>
      <w:r w:rsidRPr="001D18B4">
        <w:rPr>
          <w:lang w:val="it-IT"/>
        </w:rPr>
        <w:t xml:space="preserve">Le </w:t>
      </w:r>
      <w:r w:rsidRPr="001D18B4">
        <w:rPr>
          <w:u w:val="single"/>
          <w:lang w:val="it-IT"/>
        </w:rPr>
        <w:t>sei</w:t>
      </w:r>
      <w:r w:rsidR="00AC1ACE">
        <w:rPr>
          <w:lang w:val="it-IT"/>
        </w:rPr>
        <w:t xml:space="preserve"> cose menz</w:t>
      </w:r>
      <w:r w:rsidRPr="001D18B4">
        <w:rPr>
          <w:lang w:val="it-IT"/>
        </w:rPr>
        <w:t xml:space="preserve">ionate </w:t>
      </w:r>
      <w:r w:rsidR="009F3BFA">
        <w:rPr>
          <w:lang w:val="it-IT"/>
        </w:rPr>
        <w:t xml:space="preserve">per il buffet </w:t>
      </w:r>
      <w:r w:rsidRPr="001D18B4">
        <w:rPr>
          <w:lang w:val="it-IT"/>
        </w:rPr>
        <w:t>sono ........................................................................................................</w:t>
      </w:r>
    </w:p>
    <w:p w14:paraId="19C26DD0" w14:textId="77777777" w:rsidR="001D18B4" w:rsidRDefault="001D18B4" w:rsidP="001D18B4">
      <w:pPr>
        <w:rPr>
          <w:lang w:val="it-IT"/>
        </w:rPr>
      </w:pPr>
      <w:r w:rsidRPr="001D18B4">
        <w:rPr>
          <w:lang w:val="it-IT"/>
        </w:rPr>
        <w:t>.....................................................................................................................................</w:t>
      </w:r>
      <w:r w:rsidR="00AC1ACE">
        <w:rPr>
          <w:lang w:val="it-IT"/>
        </w:rPr>
        <w:t>.......................</w:t>
      </w:r>
      <w:r w:rsidRPr="001D18B4">
        <w:rPr>
          <w:lang w:val="it-IT"/>
        </w:rPr>
        <w:t>..............</w:t>
      </w:r>
    </w:p>
    <w:p w14:paraId="52FB7A49" w14:textId="77777777" w:rsidR="001D18B4" w:rsidRPr="009F3BFA" w:rsidRDefault="001D18B4" w:rsidP="001D18B4">
      <w:pPr>
        <w:rPr>
          <w:rFonts w:asciiTheme="majorHAnsi" w:hAnsiTheme="majorHAnsi"/>
          <w:i/>
          <w:lang w:val="it-IT"/>
        </w:rPr>
      </w:pPr>
      <w:r w:rsidRPr="009F3BFA">
        <w:rPr>
          <w:rFonts w:asciiTheme="majorHAnsi" w:hAnsiTheme="majorHAnsi"/>
          <w:i/>
          <w:lang w:val="it-IT"/>
        </w:rPr>
        <w:t xml:space="preserve">Riascolta </w:t>
      </w:r>
      <w:r w:rsidR="009F3BFA" w:rsidRPr="009F3BFA">
        <w:rPr>
          <w:rFonts w:asciiTheme="majorHAnsi" w:hAnsiTheme="majorHAnsi"/>
          <w:i/>
          <w:lang w:val="it-IT"/>
        </w:rPr>
        <w:t xml:space="preserve"> e rispondi</w:t>
      </w:r>
    </w:p>
    <w:p w14:paraId="148F256E" w14:textId="77777777" w:rsidR="001D18B4" w:rsidRPr="00AC1ACE" w:rsidRDefault="001D18B4" w:rsidP="00AC1ACE">
      <w:pPr>
        <w:pStyle w:val="ListParagraph"/>
        <w:numPr>
          <w:ilvl w:val="0"/>
          <w:numId w:val="10"/>
        </w:numPr>
        <w:spacing w:line="480" w:lineRule="auto"/>
        <w:rPr>
          <w:lang w:val="it-IT"/>
        </w:rPr>
      </w:pPr>
      <w:r w:rsidRPr="00AC1ACE">
        <w:rPr>
          <w:lang w:val="it-IT"/>
        </w:rPr>
        <w:t>Per chi è la festa</w:t>
      </w:r>
      <w:r w:rsidR="009F3BFA" w:rsidRPr="00AC1ACE">
        <w:rPr>
          <w:lang w:val="it-IT"/>
        </w:rPr>
        <w:t>? .......................................................................................</w:t>
      </w:r>
    </w:p>
    <w:p w14:paraId="529B9772" w14:textId="77777777" w:rsidR="009F3BFA" w:rsidRPr="00AC1ACE" w:rsidRDefault="009F3BFA" w:rsidP="00AC1ACE">
      <w:pPr>
        <w:pStyle w:val="ListParagraph"/>
        <w:numPr>
          <w:ilvl w:val="0"/>
          <w:numId w:val="10"/>
        </w:numPr>
        <w:spacing w:line="480" w:lineRule="auto"/>
        <w:rPr>
          <w:lang w:val="it-IT"/>
        </w:rPr>
      </w:pPr>
      <w:r w:rsidRPr="00AC1ACE">
        <w:rPr>
          <w:lang w:val="it-IT"/>
        </w:rPr>
        <w:t>Cosa significa in inglese ‘</w:t>
      </w:r>
      <w:r w:rsidRPr="00AC1ACE">
        <w:rPr>
          <w:i/>
          <w:lang w:val="it-IT"/>
        </w:rPr>
        <w:t>ci mancherebbe altro’</w:t>
      </w:r>
      <w:r w:rsidRPr="00AC1ACE">
        <w:rPr>
          <w:lang w:val="it-IT"/>
        </w:rPr>
        <w:t>? .......................................................................</w:t>
      </w:r>
    </w:p>
    <w:p w14:paraId="360DC9E1" w14:textId="77777777" w:rsidR="001D18B4" w:rsidRDefault="009F3BFA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Esercizio 4</w:t>
      </w:r>
    </w:p>
    <w:p w14:paraId="4A0691EE" w14:textId="77777777" w:rsidR="009F3BFA" w:rsidRPr="009F3BFA" w:rsidRDefault="009F3BFA" w:rsidP="009F3BFA">
      <w:pPr>
        <w:pStyle w:val="ListParagraph"/>
        <w:numPr>
          <w:ilvl w:val="0"/>
          <w:numId w:val="6"/>
        </w:numPr>
        <w:rPr>
          <w:i/>
          <w:lang w:val="it-IT"/>
        </w:rPr>
      </w:pPr>
      <w:r w:rsidRPr="009F3BFA">
        <w:rPr>
          <w:i/>
          <w:lang w:val="it-IT"/>
        </w:rPr>
        <w:t>Fai l’esercizio nel libro (pagina 99 esercizio 4b)</w:t>
      </w:r>
    </w:p>
    <w:p w14:paraId="79194574" w14:textId="2FE6A6A0" w:rsidR="009F3BFA" w:rsidRPr="009F3BFA" w:rsidRDefault="008D2B97" w:rsidP="009F3BFA">
      <w:pPr>
        <w:pStyle w:val="ListParagraph"/>
        <w:numPr>
          <w:ilvl w:val="0"/>
          <w:numId w:val="6"/>
        </w:numPr>
        <w:rPr>
          <w:i/>
          <w:lang w:val="it-IT"/>
        </w:rPr>
      </w:pPr>
      <w:r w:rsidRPr="009F3BFA">
        <w:rPr>
          <w:i/>
          <w:lang w:val="it-IT"/>
        </w:rPr>
        <w:t>Scriv</w:t>
      </w:r>
      <w:r>
        <w:rPr>
          <w:i/>
          <w:lang w:val="it-IT"/>
        </w:rPr>
        <w:t>i</w:t>
      </w:r>
      <w:r w:rsidRPr="009F3BFA">
        <w:rPr>
          <w:i/>
          <w:lang w:val="it-IT"/>
        </w:rPr>
        <w:t xml:space="preserve"> </w:t>
      </w:r>
      <w:r>
        <w:rPr>
          <w:i/>
          <w:lang w:val="it-IT"/>
        </w:rPr>
        <w:t>agli</w:t>
      </w:r>
      <w:r w:rsidR="009F3BFA" w:rsidRPr="009F3BFA">
        <w:rPr>
          <w:i/>
          <w:lang w:val="it-IT"/>
        </w:rPr>
        <w:t xml:space="preserve"> sposi  per accettare l’invito</w:t>
      </w:r>
    </w:p>
    <w:p w14:paraId="598A65DB" w14:textId="77777777" w:rsidR="009F3BFA" w:rsidRDefault="009F3BFA" w:rsidP="009F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lang w:val="it-IT"/>
        </w:rPr>
      </w:pPr>
    </w:p>
    <w:p w14:paraId="2D725FFF" w14:textId="77777777" w:rsidR="009F3BFA" w:rsidRPr="009F3BFA" w:rsidRDefault="009F3BFA" w:rsidP="009F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9F3BFA">
        <w:rPr>
          <w:rFonts w:ascii="Lucida Calligraphy" w:hAnsi="Lucida Calligraphy"/>
          <w:lang w:val="it-IT"/>
        </w:rPr>
        <w:t>Cara Giulia, Caro Luca</w:t>
      </w:r>
      <w:r>
        <w:rPr>
          <w:lang w:val="it-IT"/>
        </w:rPr>
        <w:t>,</w:t>
      </w:r>
    </w:p>
    <w:p w14:paraId="17D98086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0E2441B7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1FF9C354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4BC729AF" w14:textId="77777777" w:rsidR="009F3BFA" w:rsidRP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1D1BEA3D" w14:textId="77777777" w:rsidR="00FC7A11" w:rsidRDefault="009F3BFA" w:rsidP="00FC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  <w:r w:rsidR="00FC7A11" w:rsidRPr="00FC7A11">
        <w:rPr>
          <w:lang w:val="it-IT"/>
        </w:rPr>
        <w:t xml:space="preserve"> </w:t>
      </w:r>
    </w:p>
    <w:p w14:paraId="17A119C0" w14:textId="3905585E" w:rsidR="00FC7A11" w:rsidRPr="009F3BFA" w:rsidRDefault="00FC7A11" w:rsidP="00FC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457873F5" w14:textId="77777777" w:rsidR="00FC7A11" w:rsidRPr="009F3BFA" w:rsidRDefault="00FC7A11" w:rsidP="00FC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3296F2F2" w14:textId="3E06E43D" w:rsidR="009F3BFA" w:rsidRPr="009F3BFA" w:rsidRDefault="00FC7A11" w:rsidP="00FC7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9F3BFA">
        <w:rPr>
          <w:lang w:val="it-IT"/>
        </w:rPr>
        <w:t>...................................................................................................................................................</w:t>
      </w:r>
    </w:p>
    <w:p w14:paraId="10C8E9C3" w14:textId="77777777" w:rsidR="009F3BFA" w:rsidRDefault="009F3BFA" w:rsidP="00AC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</w:p>
    <w:p w14:paraId="06BC9404" w14:textId="77777777" w:rsidR="009F3BFA" w:rsidRDefault="009F3BFA" w:rsidP="001D18B4">
      <w:pPr>
        <w:rPr>
          <w:rFonts w:asciiTheme="majorHAnsi" w:hAnsiTheme="majorHAnsi"/>
          <w:b/>
          <w:lang w:val="it-IT"/>
        </w:rPr>
      </w:pPr>
    </w:p>
    <w:p w14:paraId="59815689" w14:textId="77777777" w:rsidR="00921365" w:rsidRDefault="00921365">
      <w:pPr>
        <w:rPr>
          <w:b/>
          <w:lang w:val="it-IT"/>
        </w:rPr>
      </w:pPr>
      <w:r>
        <w:rPr>
          <w:b/>
          <w:lang w:val="it-IT"/>
        </w:rPr>
        <w:lastRenderedPageBreak/>
        <w:t>Entriamo in chiesa (CD 6/1)</w:t>
      </w:r>
    </w:p>
    <w:p w14:paraId="51E1A17B" w14:textId="77777777" w:rsidR="00921365" w:rsidRPr="00921365" w:rsidRDefault="00921365">
      <w:pPr>
        <w:rPr>
          <w:i/>
          <w:lang w:val="it-IT"/>
        </w:rPr>
      </w:pPr>
      <w:r w:rsidRPr="00921365">
        <w:rPr>
          <w:i/>
          <w:lang w:val="it-IT"/>
        </w:rPr>
        <w:t>Ascolta e completa:</w:t>
      </w:r>
    </w:p>
    <w:p w14:paraId="57FCD21C" w14:textId="77777777" w:rsidR="00921365" w:rsidRPr="00921365" w:rsidRDefault="00921365" w:rsidP="00921365">
      <w:pPr>
        <w:pStyle w:val="ListParagraph"/>
        <w:numPr>
          <w:ilvl w:val="0"/>
          <w:numId w:val="11"/>
        </w:numPr>
        <w:spacing w:line="480" w:lineRule="auto"/>
        <w:rPr>
          <w:lang w:val="it-IT"/>
        </w:rPr>
      </w:pPr>
      <w:r w:rsidRPr="00921365">
        <w:rPr>
          <w:lang w:val="it-IT"/>
        </w:rPr>
        <w:t>La sposa entra in chiesa al braccio del ..........................</w:t>
      </w:r>
    </w:p>
    <w:p w14:paraId="191561A1" w14:textId="77777777" w:rsidR="00921365" w:rsidRPr="00921365" w:rsidRDefault="00921365" w:rsidP="00921365">
      <w:pPr>
        <w:pStyle w:val="ListParagraph"/>
        <w:numPr>
          <w:ilvl w:val="0"/>
          <w:numId w:val="11"/>
        </w:numPr>
        <w:spacing w:line="480" w:lineRule="auto"/>
        <w:rPr>
          <w:lang w:val="it-IT"/>
        </w:rPr>
      </w:pPr>
      <w:r w:rsidRPr="00921365">
        <w:rPr>
          <w:lang w:val="it-IT"/>
        </w:rPr>
        <w:t>I familiari della sposa si siedono a .................................</w:t>
      </w:r>
    </w:p>
    <w:p w14:paraId="644F0EB7" w14:textId="77777777" w:rsidR="00921365" w:rsidRPr="00921365" w:rsidRDefault="00921365" w:rsidP="00921365">
      <w:pPr>
        <w:pStyle w:val="ListParagraph"/>
        <w:numPr>
          <w:ilvl w:val="0"/>
          <w:numId w:val="11"/>
        </w:numPr>
        <w:spacing w:line="480" w:lineRule="auto"/>
        <w:rPr>
          <w:lang w:val="it-IT"/>
        </w:rPr>
      </w:pPr>
      <w:r w:rsidRPr="00921365">
        <w:rPr>
          <w:lang w:val="it-IT"/>
        </w:rPr>
        <w:t>Quelli dello sposo si mettono a ......................................</w:t>
      </w:r>
    </w:p>
    <w:p w14:paraId="20F65C02" w14:textId="7787429B" w:rsidR="00FC7A11" w:rsidRPr="00FC7A11" w:rsidRDefault="00921365" w:rsidP="001D18B4">
      <w:pPr>
        <w:pStyle w:val="ListParagraph"/>
        <w:numPr>
          <w:ilvl w:val="0"/>
          <w:numId w:val="11"/>
        </w:numPr>
        <w:spacing w:line="480" w:lineRule="auto"/>
        <w:rPr>
          <w:lang w:val="it-IT"/>
        </w:rPr>
      </w:pPr>
      <w:r w:rsidRPr="00921365">
        <w:rPr>
          <w:lang w:val="it-IT"/>
        </w:rPr>
        <w:t>Quando gli sposi escono dalla chiesa, dietro di loro si forma un .</w:t>
      </w:r>
      <w:r>
        <w:rPr>
          <w:lang w:val="it-IT"/>
        </w:rPr>
        <w:t xml:space="preserve">..............................,  composto dalla </w:t>
      </w:r>
      <w:r w:rsidRPr="00921365">
        <w:rPr>
          <w:lang w:val="it-IT"/>
        </w:rPr>
        <w:t xml:space="preserve">madre </w:t>
      </w:r>
      <w:r>
        <w:rPr>
          <w:lang w:val="it-IT"/>
        </w:rPr>
        <w:t>................</w:t>
      </w:r>
      <w:r w:rsidRPr="00921365">
        <w:rPr>
          <w:lang w:val="it-IT"/>
        </w:rPr>
        <w:t xml:space="preserve"> sposo ............................. destra ............................ padre ............................. sposa, la madre ................................ sposa .................. braccio ................ padre .......................... sposo.</w:t>
      </w:r>
    </w:p>
    <w:p w14:paraId="3D9D2258" w14:textId="3B9D69F3" w:rsidR="009F3BFA" w:rsidRDefault="009F3BFA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Esercizio 5</w:t>
      </w:r>
      <w:r w:rsidR="008F6363">
        <w:rPr>
          <w:rFonts w:asciiTheme="majorHAnsi" w:hAnsiTheme="majorHAnsi"/>
          <w:b/>
          <w:lang w:val="it-IT"/>
        </w:rPr>
        <w:t xml:space="preserve"> (ascolto)</w:t>
      </w:r>
    </w:p>
    <w:p w14:paraId="503B4C48" w14:textId="77777777" w:rsidR="009F3BFA" w:rsidRPr="008F6363" w:rsidRDefault="009F3BFA" w:rsidP="001D18B4">
      <w:pPr>
        <w:rPr>
          <w:lang w:val="it-IT"/>
        </w:rPr>
      </w:pPr>
      <w:r w:rsidRPr="008F6363">
        <w:rPr>
          <w:lang w:val="it-IT"/>
        </w:rPr>
        <w:t>Completa le frasi</w:t>
      </w:r>
    </w:p>
    <w:p w14:paraId="0DEA367C" w14:textId="77777777" w:rsidR="009F3BFA" w:rsidRPr="008F6363" w:rsidRDefault="008F6363" w:rsidP="008F636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8F6363">
        <w:rPr>
          <w:lang w:val="it-IT"/>
        </w:rPr>
        <w:t>Giulia a è  ...................................... di Elena</w:t>
      </w:r>
    </w:p>
    <w:p w14:paraId="6D38DBBB" w14:textId="77777777" w:rsidR="008F6363" w:rsidRPr="008F6363" w:rsidRDefault="008F6363" w:rsidP="008F636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8F6363">
        <w:rPr>
          <w:lang w:val="it-IT"/>
        </w:rPr>
        <w:t>L’abito della sposa è di color ...........................................</w:t>
      </w:r>
    </w:p>
    <w:p w14:paraId="395286FA" w14:textId="77777777" w:rsidR="008F6363" w:rsidRPr="008F6363" w:rsidRDefault="008F6363" w:rsidP="008F636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8F6363">
        <w:rPr>
          <w:lang w:val="it-IT"/>
        </w:rPr>
        <w:t>La fede simboleggia .............................................................</w:t>
      </w:r>
    </w:p>
    <w:p w14:paraId="2E10E9FB" w14:textId="77777777" w:rsidR="008F6363" w:rsidRPr="008F6363" w:rsidRDefault="008F6363" w:rsidP="008F636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 w:rsidRPr="008F6363">
        <w:rPr>
          <w:lang w:val="it-IT"/>
        </w:rPr>
        <w:t>La fede di Giulia è ........................................................</w:t>
      </w:r>
    </w:p>
    <w:p w14:paraId="59ED0EC2" w14:textId="77777777" w:rsidR="008F6363" w:rsidRPr="008F6363" w:rsidRDefault="008F6363" w:rsidP="008F6363">
      <w:pPr>
        <w:pStyle w:val="ListParagraph"/>
        <w:numPr>
          <w:ilvl w:val="0"/>
          <w:numId w:val="7"/>
        </w:numPr>
        <w:spacing w:line="360" w:lineRule="auto"/>
        <w:rPr>
          <w:lang w:val="it-IT"/>
        </w:rPr>
      </w:pPr>
      <w:r>
        <w:rPr>
          <w:lang w:val="it-IT"/>
        </w:rPr>
        <w:t>Giulia vuole porta</w:t>
      </w:r>
      <w:r w:rsidRPr="008F6363">
        <w:rPr>
          <w:lang w:val="it-IT"/>
        </w:rPr>
        <w:t>re la collana ......................................................................</w:t>
      </w:r>
    </w:p>
    <w:p w14:paraId="4427D890" w14:textId="77777777" w:rsidR="00FC7A11" w:rsidRDefault="00FC7A11" w:rsidP="001D18B4">
      <w:pPr>
        <w:rPr>
          <w:rFonts w:asciiTheme="majorHAnsi" w:hAnsiTheme="majorHAnsi"/>
          <w:b/>
          <w:lang w:val="it-IT"/>
        </w:rPr>
      </w:pPr>
      <w:bookmarkStart w:id="0" w:name="_GoBack"/>
      <w:bookmarkEnd w:id="0"/>
    </w:p>
    <w:p w14:paraId="467AC4F0" w14:textId="26346C34" w:rsidR="008F6363" w:rsidRDefault="008F6363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 xml:space="preserve">Esercizio 6 </w:t>
      </w:r>
    </w:p>
    <w:p w14:paraId="6EE203D3" w14:textId="77777777" w:rsidR="008F6363" w:rsidRPr="008F6363" w:rsidRDefault="008F6363" w:rsidP="008F6363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8F6363">
        <w:rPr>
          <w:lang w:val="it-IT"/>
        </w:rPr>
        <w:t>Giulia vuole un bouquet di ......................................... invece dei fiori ..................</w:t>
      </w:r>
      <w:r>
        <w:rPr>
          <w:lang w:val="it-IT"/>
        </w:rPr>
        <w:t>........................... tra</w:t>
      </w:r>
      <w:r w:rsidRPr="008F6363">
        <w:rPr>
          <w:lang w:val="it-IT"/>
        </w:rPr>
        <w:t>dizionali</w:t>
      </w:r>
    </w:p>
    <w:p w14:paraId="6FB9B148" w14:textId="77777777" w:rsidR="008F6363" w:rsidRPr="008F6363" w:rsidRDefault="008F6363" w:rsidP="008F6363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8F6363">
        <w:rPr>
          <w:lang w:val="it-IT"/>
        </w:rPr>
        <w:t>In Italia, dopo la cerimonia, si getta..........................................</w:t>
      </w:r>
      <w:r w:rsidR="00AC1ACE">
        <w:rPr>
          <w:lang w:val="it-IT"/>
        </w:rPr>
        <w:t xml:space="preserve"> (</w:t>
      </w:r>
      <w:r w:rsidR="00AC1ACE" w:rsidRPr="00AC1ACE">
        <w:rPr>
          <w:i/>
          <w:lang w:val="it-IT"/>
        </w:rPr>
        <w:t xml:space="preserve">non </w:t>
      </w:r>
      <w:r w:rsidR="00AC1ACE" w:rsidRPr="00AC1ACE">
        <w:rPr>
          <w:i/>
          <w:u w:val="single"/>
          <w:lang w:val="it-IT"/>
        </w:rPr>
        <w:t xml:space="preserve">i coriandoli </w:t>
      </w:r>
      <w:r w:rsidR="00AC1ACE" w:rsidRPr="00AC1ACE">
        <w:rPr>
          <w:i/>
          <w:lang w:val="it-IT"/>
        </w:rPr>
        <w:t>come da noi</w:t>
      </w:r>
      <w:r w:rsidR="00AC1ACE">
        <w:rPr>
          <w:lang w:val="it-IT"/>
        </w:rPr>
        <w:t>)</w:t>
      </w:r>
    </w:p>
    <w:p w14:paraId="41D30C45" w14:textId="77777777" w:rsidR="008F6363" w:rsidRPr="008F6363" w:rsidRDefault="008F6363" w:rsidP="008F6363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8F6363">
        <w:rPr>
          <w:lang w:val="it-IT"/>
        </w:rPr>
        <w:t>Alla fine del pranzo, si ................................... la torta .................................</w:t>
      </w:r>
    </w:p>
    <w:p w14:paraId="588A894F" w14:textId="77777777" w:rsidR="008F6363" w:rsidRPr="008F6363" w:rsidRDefault="008F6363" w:rsidP="008F6363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8F6363">
        <w:rPr>
          <w:lang w:val="it-IT"/>
        </w:rPr>
        <w:t>Poi, i confetti (in una bomboniera) vengono .......................................</w:t>
      </w:r>
      <w:r>
        <w:rPr>
          <w:lang w:val="it-IT"/>
        </w:rPr>
        <w:t xml:space="preserve"> agli invitati</w:t>
      </w:r>
    </w:p>
    <w:p w14:paraId="55C27829" w14:textId="77777777" w:rsidR="008F6363" w:rsidRPr="008F6363" w:rsidRDefault="008F6363" w:rsidP="008F6363">
      <w:pPr>
        <w:pStyle w:val="ListParagraph"/>
        <w:numPr>
          <w:ilvl w:val="0"/>
          <w:numId w:val="9"/>
        </w:numPr>
        <w:spacing w:line="480" w:lineRule="auto"/>
        <w:rPr>
          <w:lang w:val="it-IT"/>
        </w:rPr>
      </w:pPr>
      <w:r w:rsidRPr="008F6363">
        <w:rPr>
          <w:lang w:val="it-IT"/>
        </w:rPr>
        <w:t>Daniela è di cattivo umore perché Marco non........ ha ......................nemmeno un email - ....... conosce soltanto da .............</w:t>
      </w:r>
      <w:r>
        <w:rPr>
          <w:lang w:val="it-IT"/>
        </w:rPr>
        <w:t xml:space="preserve"> e non sa quando si ................................... con lui.</w:t>
      </w:r>
    </w:p>
    <w:p w14:paraId="20889C48" w14:textId="77777777" w:rsidR="00AC1ACE" w:rsidRDefault="006F4AC0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noProof/>
          <w:lang w:val="it-IT"/>
        </w:rPr>
        <w:lastRenderedPageBreak/>
        <w:pict w14:anchorId="6A5D2B0A">
          <v:rect id="_x0000_i1025" alt="" style="width:477pt;height:.05pt;mso-width-percent:0;mso-height-percent:0;mso-width-percent:0;mso-height-percent:0" o:hralign="center" o:hrstd="t" o:hr="t" fillcolor="#aca899" stroked="f"/>
        </w:pict>
      </w:r>
    </w:p>
    <w:p w14:paraId="33E03266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3AFA4E65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Scriviamo</w:t>
      </w:r>
    </w:p>
    <w:p w14:paraId="2F9E3C47" w14:textId="77777777" w:rsidR="00AC1ACE" w:rsidRPr="00AC1ACE" w:rsidRDefault="00AC1ACE" w:rsidP="001D18B4">
      <w:pPr>
        <w:rPr>
          <w:rFonts w:asciiTheme="majorHAnsi" w:hAnsiTheme="majorHAnsi"/>
          <w:i/>
          <w:lang w:val="it-IT"/>
        </w:rPr>
      </w:pPr>
      <w:r w:rsidRPr="00AC1ACE">
        <w:rPr>
          <w:rFonts w:asciiTheme="majorHAnsi" w:hAnsiTheme="majorHAnsi"/>
          <w:i/>
          <w:lang w:val="it-IT"/>
        </w:rPr>
        <w:t xml:space="preserve">Descrivi un matrimonio al quale hai assistito.  Racconta dove si è svolto, come conoscevi (o hai </w:t>
      </w:r>
      <w:proofErr w:type="spellStart"/>
      <w:r w:rsidRPr="00AC1ACE">
        <w:rPr>
          <w:rFonts w:asciiTheme="majorHAnsi" w:hAnsiTheme="majorHAnsi"/>
          <w:i/>
          <w:lang w:val="it-IT"/>
        </w:rPr>
        <w:t>consciuto</w:t>
      </w:r>
      <w:proofErr w:type="spellEnd"/>
      <w:r w:rsidRPr="00AC1ACE">
        <w:rPr>
          <w:rFonts w:asciiTheme="majorHAnsi" w:hAnsiTheme="majorHAnsi"/>
          <w:i/>
          <w:lang w:val="it-IT"/>
        </w:rPr>
        <w:t>)  gli sposi e come erano vestiti. Poi descrivi la cerimonia e il ricevimento.</w:t>
      </w:r>
    </w:p>
    <w:p w14:paraId="647B437C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67D8E820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074E0C0A" w14:textId="77777777" w:rsidR="00AC1ACE" w:rsidRDefault="00AC1ACE" w:rsidP="00FC7A11">
      <w:pPr>
        <w:pBdr>
          <w:bottom w:val="single" w:sz="4" w:space="1" w:color="auto"/>
        </w:pBdr>
        <w:rPr>
          <w:rFonts w:asciiTheme="majorHAnsi" w:hAnsiTheme="majorHAnsi"/>
          <w:b/>
          <w:lang w:val="it-IT"/>
        </w:rPr>
      </w:pPr>
    </w:p>
    <w:p w14:paraId="58308B23" w14:textId="77777777" w:rsidR="00AC1ACE" w:rsidRDefault="00AC1ACE" w:rsidP="001D18B4">
      <w:pPr>
        <w:rPr>
          <w:rFonts w:asciiTheme="majorHAnsi" w:hAnsiTheme="majorHAnsi"/>
          <w:b/>
          <w:lang w:val="it-IT"/>
        </w:rPr>
      </w:pPr>
    </w:p>
    <w:p w14:paraId="6AECA9A7" w14:textId="4A1770E1" w:rsidR="001D18B4" w:rsidRPr="001D18B4" w:rsidRDefault="001D18B4" w:rsidP="001D18B4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Am</w:t>
      </w:r>
      <w:r w:rsidRPr="001D18B4">
        <w:rPr>
          <w:rFonts w:asciiTheme="majorHAnsi" w:hAnsiTheme="majorHAnsi"/>
          <w:b/>
          <w:lang w:val="it-IT"/>
        </w:rPr>
        <w:t xml:space="preserve">ici 11.1 </w:t>
      </w:r>
      <w:r>
        <w:rPr>
          <w:rFonts w:asciiTheme="majorHAnsi" w:hAnsiTheme="majorHAnsi"/>
          <w:b/>
          <w:lang w:val="it-IT"/>
        </w:rPr>
        <w:t xml:space="preserve">-  </w:t>
      </w:r>
      <w:r w:rsidRPr="001D18B4">
        <w:rPr>
          <w:rFonts w:asciiTheme="majorHAnsi" w:hAnsiTheme="majorHAnsi"/>
          <w:b/>
          <w:lang w:val="it-IT"/>
        </w:rPr>
        <w:t>altro vocabolario incontrato</w:t>
      </w:r>
    </w:p>
    <w:p w14:paraId="14354C67" w14:textId="77777777" w:rsidR="001D18B4" w:rsidRPr="001D18B4" w:rsidRDefault="001D18B4" w:rsidP="001D18B4">
      <w:pPr>
        <w:pStyle w:val="NoSpacing"/>
        <w:rPr>
          <w:rFonts w:asciiTheme="majorHAnsi" w:hAnsiTheme="majorHAnsi"/>
          <w:b/>
          <w:lang w:val="it-IT"/>
        </w:rPr>
        <w:sectPr w:rsidR="001D18B4" w:rsidRPr="001D18B4" w:rsidSect="008F6363">
          <w:pgSz w:w="12240" w:h="15840"/>
          <w:pgMar w:top="1440" w:right="900" w:bottom="1440" w:left="1800" w:header="708" w:footer="708" w:gutter="0"/>
          <w:cols w:space="708"/>
          <w:docGrid w:linePitch="360"/>
        </w:sectPr>
      </w:pPr>
    </w:p>
    <w:p w14:paraId="5BC0D213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una cerimonia</w:t>
      </w:r>
    </w:p>
    <w:p w14:paraId="0F4807C2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rito</w:t>
      </w:r>
    </w:p>
    <w:p w14:paraId="595E63AF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amico del cuore</w:t>
      </w:r>
    </w:p>
    <w:p w14:paraId="152311FC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oggetto</w:t>
      </w:r>
    </w:p>
    <w:p w14:paraId="7D75A91D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il municipio</w:t>
      </w:r>
    </w:p>
    <w:p w14:paraId="25E5C30F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 xml:space="preserve">un </w:t>
      </w:r>
      <w:proofErr w:type="spellStart"/>
      <w:r w:rsidRPr="00054D42">
        <w:rPr>
          <w:lang w:val="it-IT"/>
        </w:rPr>
        <w:t>pupazzino</w:t>
      </w:r>
      <w:proofErr w:type="spellEnd"/>
    </w:p>
    <w:p w14:paraId="7A78E44C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i coriandoli</w:t>
      </w:r>
    </w:p>
    <w:p w14:paraId="0ADB2D40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i confetti</w:t>
      </w:r>
    </w:p>
    <w:p w14:paraId="1563AA9F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il riso</w:t>
      </w:r>
    </w:p>
    <w:p w14:paraId="2B955C59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una bomboniera</w:t>
      </w:r>
    </w:p>
    <w:p w14:paraId="1C0479DB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lo sposo / la sposa</w:t>
      </w:r>
    </w:p>
    <w:p w14:paraId="72C390E2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 xml:space="preserve">gli sposi </w:t>
      </w:r>
    </w:p>
    <w:p w14:paraId="539A357F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la partecipazione</w:t>
      </w:r>
    </w:p>
    <w:p w14:paraId="5E032BAA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ricevimento</w:t>
      </w:r>
    </w:p>
    <w:p w14:paraId="3AAF137E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rinfresco</w:t>
      </w:r>
    </w:p>
    <w:p w14:paraId="698B907A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l’abito</w:t>
      </w:r>
      <w:r>
        <w:rPr>
          <w:lang w:val="it-IT"/>
        </w:rPr>
        <w:t xml:space="preserve"> (della sposa)</w:t>
      </w:r>
    </w:p>
    <w:p w14:paraId="2A329201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la fede</w:t>
      </w:r>
    </w:p>
    <w:p w14:paraId="7118099A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una collana</w:t>
      </w:r>
    </w:p>
    <w:p w14:paraId="42353F99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un fiore d’arancio</w:t>
      </w:r>
    </w:p>
    <w:p w14:paraId="0FD5A4BB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celebrare</w:t>
      </w:r>
    </w:p>
    <w:p w14:paraId="121D4CBD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festeggiare</w:t>
      </w:r>
    </w:p>
    <w:p w14:paraId="0915A7FC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simboleggiare</w:t>
      </w:r>
    </w:p>
    <w:p w14:paraId="1EDA204D" w14:textId="77777777" w:rsidR="001D18B4" w:rsidRPr="00054D42" w:rsidRDefault="001D18B4" w:rsidP="001D18B4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gettare</w:t>
      </w:r>
    </w:p>
    <w:p w14:paraId="325E2E1A" w14:textId="29278BDB" w:rsidR="001D18B4" w:rsidRDefault="001D18B4" w:rsidP="00FC7A11">
      <w:pPr>
        <w:pStyle w:val="NoSpacing"/>
        <w:spacing w:line="360" w:lineRule="auto"/>
        <w:rPr>
          <w:lang w:val="it-IT"/>
        </w:rPr>
      </w:pPr>
      <w:r w:rsidRPr="00054D42">
        <w:rPr>
          <w:lang w:val="it-IT"/>
        </w:rPr>
        <w:t>buttare</w:t>
      </w:r>
    </w:p>
    <w:p w14:paraId="74DDC978" w14:textId="77777777" w:rsidR="00921365" w:rsidRDefault="00921365" w:rsidP="001D18B4">
      <w:pPr>
        <w:pStyle w:val="NoSpacing"/>
        <w:rPr>
          <w:lang w:val="it-IT"/>
        </w:rPr>
      </w:pPr>
      <w:r>
        <w:rPr>
          <w:lang w:val="it-IT"/>
        </w:rPr>
        <w:t>un corteo</w:t>
      </w:r>
    </w:p>
    <w:p w14:paraId="2FB83D61" w14:textId="77777777" w:rsidR="00FC7A11" w:rsidRDefault="00FC7A11" w:rsidP="001D18B4">
      <w:pPr>
        <w:pStyle w:val="NoSpacing"/>
        <w:rPr>
          <w:lang w:val="it-IT"/>
        </w:rPr>
        <w:sectPr w:rsidR="00FC7A11" w:rsidSect="00FC7A11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61C5984" w14:textId="13A157F6" w:rsidR="00FC7A11" w:rsidRDefault="00FC7A11" w:rsidP="001D18B4">
      <w:pPr>
        <w:pStyle w:val="NoSpacing"/>
        <w:rPr>
          <w:lang w:val="it-IT"/>
        </w:rPr>
      </w:pPr>
    </w:p>
    <w:p w14:paraId="762BA524" w14:textId="77777777" w:rsidR="00FC7A11" w:rsidRDefault="00FC7A11" w:rsidP="001D18B4">
      <w:pPr>
        <w:pStyle w:val="NoSpacing"/>
        <w:rPr>
          <w:lang w:val="it-IT"/>
        </w:rPr>
      </w:pPr>
    </w:p>
    <w:p w14:paraId="621B610D" w14:textId="036B4D98" w:rsidR="00FC7A11" w:rsidRDefault="00FC7A11" w:rsidP="001D18B4">
      <w:pPr>
        <w:pStyle w:val="NoSpacing"/>
        <w:rPr>
          <w:lang w:val="it-IT"/>
        </w:rPr>
        <w:sectPr w:rsidR="00FC7A11" w:rsidSect="00FC7A11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A59F229" w14:textId="77777777" w:rsidR="00054D42" w:rsidRPr="00C33B87" w:rsidRDefault="00054D42" w:rsidP="00054D42">
      <w:pPr>
        <w:pStyle w:val="NoSpacing"/>
        <w:rPr>
          <w:sz w:val="24"/>
          <w:lang w:val="it-IT"/>
        </w:rPr>
      </w:pPr>
    </w:p>
    <w:sectPr w:rsidR="00054D42" w:rsidRPr="00C33B87" w:rsidSect="00054D4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5BB4" w14:textId="77777777" w:rsidR="006F4AC0" w:rsidRDefault="006F4AC0" w:rsidP="00054D42">
      <w:pPr>
        <w:spacing w:after="0" w:line="240" w:lineRule="auto"/>
      </w:pPr>
      <w:r>
        <w:separator/>
      </w:r>
    </w:p>
  </w:endnote>
  <w:endnote w:type="continuationSeparator" w:id="0">
    <w:p w14:paraId="7CC50042" w14:textId="77777777" w:rsidR="006F4AC0" w:rsidRDefault="006F4AC0" w:rsidP="0005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271E" w14:textId="77777777" w:rsidR="006F4AC0" w:rsidRDefault="006F4AC0" w:rsidP="00054D42">
      <w:pPr>
        <w:spacing w:after="0" w:line="240" w:lineRule="auto"/>
      </w:pPr>
      <w:r>
        <w:separator/>
      </w:r>
    </w:p>
  </w:footnote>
  <w:footnote w:type="continuationSeparator" w:id="0">
    <w:p w14:paraId="06ED00F5" w14:textId="77777777" w:rsidR="006F4AC0" w:rsidRDefault="006F4AC0" w:rsidP="0005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2AE"/>
    <w:multiLevelType w:val="hybridMultilevel"/>
    <w:tmpl w:val="96B2B0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45C"/>
    <w:multiLevelType w:val="hybridMultilevel"/>
    <w:tmpl w:val="B93249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6451"/>
    <w:multiLevelType w:val="hybridMultilevel"/>
    <w:tmpl w:val="7A50AA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866EB"/>
    <w:multiLevelType w:val="hybridMultilevel"/>
    <w:tmpl w:val="331E54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7B81"/>
    <w:multiLevelType w:val="hybridMultilevel"/>
    <w:tmpl w:val="B1662AD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D51BF"/>
    <w:multiLevelType w:val="hybridMultilevel"/>
    <w:tmpl w:val="A83C9D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052D9"/>
    <w:multiLevelType w:val="hybridMultilevel"/>
    <w:tmpl w:val="6E8C6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E710D0"/>
    <w:multiLevelType w:val="hybridMultilevel"/>
    <w:tmpl w:val="6E8C6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002178"/>
    <w:multiLevelType w:val="hybridMultilevel"/>
    <w:tmpl w:val="662043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B413AC"/>
    <w:multiLevelType w:val="hybridMultilevel"/>
    <w:tmpl w:val="C85047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D2891"/>
    <w:multiLevelType w:val="hybridMultilevel"/>
    <w:tmpl w:val="FA68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87"/>
    <w:rsid w:val="00054D42"/>
    <w:rsid w:val="0017222F"/>
    <w:rsid w:val="001D18B4"/>
    <w:rsid w:val="0043692F"/>
    <w:rsid w:val="00520269"/>
    <w:rsid w:val="00641A3F"/>
    <w:rsid w:val="006F4AC0"/>
    <w:rsid w:val="008D2B97"/>
    <w:rsid w:val="008F6363"/>
    <w:rsid w:val="00921365"/>
    <w:rsid w:val="009F3BFA"/>
    <w:rsid w:val="00A17CA5"/>
    <w:rsid w:val="00A97047"/>
    <w:rsid w:val="00AC1ACE"/>
    <w:rsid w:val="00AC7A5D"/>
    <w:rsid w:val="00B7739C"/>
    <w:rsid w:val="00C33B87"/>
    <w:rsid w:val="00D55823"/>
    <w:rsid w:val="00DD11E0"/>
    <w:rsid w:val="00FC7A11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1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87"/>
    <w:pPr>
      <w:ind w:left="720"/>
      <w:contextualSpacing/>
    </w:pPr>
  </w:style>
  <w:style w:type="paragraph" w:styleId="NoSpacing">
    <w:name w:val="No Spacing"/>
    <w:uiPriority w:val="1"/>
    <w:qFormat/>
    <w:rsid w:val="00054D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5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D42"/>
  </w:style>
  <w:style w:type="paragraph" w:styleId="Footer">
    <w:name w:val="footer"/>
    <w:basedOn w:val="Normal"/>
    <w:link w:val="FooterChar"/>
    <w:uiPriority w:val="99"/>
    <w:semiHidden/>
    <w:unhideWhenUsed/>
    <w:rsid w:val="0005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D42"/>
  </w:style>
  <w:style w:type="paragraph" w:styleId="BalloonText">
    <w:name w:val="Balloon Text"/>
    <w:basedOn w:val="Normal"/>
    <w:link w:val="BalloonTextChar"/>
    <w:uiPriority w:val="99"/>
    <w:semiHidden/>
    <w:unhideWhenUsed/>
    <w:rsid w:val="0092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7720-28BA-F148-9398-489DAAC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Microsoft Office User</cp:lastModifiedBy>
  <cp:revision>2</cp:revision>
  <cp:lastPrinted>2016-01-03T20:31:00Z</cp:lastPrinted>
  <dcterms:created xsi:type="dcterms:W3CDTF">2020-08-06T10:58:00Z</dcterms:created>
  <dcterms:modified xsi:type="dcterms:W3CDTF">2020-08-06T10:58:00Z</dcterms:modified>
</cp:coreProperties>
</file>