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F0BE" w14:textId="174E5931" w:rsidR="003D3564" w:rsidRDefault="003D3564" w:rsidP="003D3564">
      <w:pPr>
        <w:spacing w:before="120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Dicembre 2021:</w:t>
      </w:r>
      <w:r>
        <w:rPr>
          <w:rFonts w:asciiTheme="minorHAnsi" w:hAnsiTheme="minorHAnsi" w:cstheme="minorHAnsi"/>
          <w:b/>
          <w:bCs/>
          <w:lang w:val="it-IT"/>
        </w:rPr>
        <w:tab/>
      </w:r>
      <w:r w:rsidR="00E8763C" w:rsidRPr="003D3564">
        <w:rPr>
          <w:rFonts w:asciiTheme="minorHAnsi" w:hAnsiTheme="minorHAnsi" w:cstheme="minorHAnsi"/>
          <w:b/>
          <w:bCs/>
          <w:lang w:val="it-IT"/>
        </w:rPr>
        <w:t xml:space="preserve">Morta </w:t>
      </w:r>
      <w:proofErr w:type="spellStart"/>
      <w:r w:rsidR="00E8763C" w:rsidRPr="003D3564">
        <w:rPr>
          <w:rFonts w:asciiTheme="minorHAnsi" w:hAnsiTheme="minorHAnsi" w:cstheme="minorHAnsi"/>
          <w:b/>
          <w:bCs/>
          <w:lang w:val="it-IT"/>
        </w:rPr>
        <w:t>Pupetta</w:t>
      </w:r>
      <w:proofErr w:type="spellEnd"/>
      <w:r w:rsidR="00E8763C" w:rsidRPr="003D3564">
        <w:rPr>
          <w:rFonts w:asciiTheme="minorHAnsi" w:hAnsiTheme="minorHAnsi" w:cstheme="minorHAnsi"/>
          <w:b/>
          <w:bCs/>
          <w:lang w:val="it-IT"/>
        </w:rPr>
        <w:t xml:space="preserve"> Maresca</w:t>
      </w:r>
      <w:r w:rsidR="001601EF" w:rsidRPr="003D3564">
        <w:rPr>
          <w:rFonts w:asciiTheme="minorHAnsi" w:hAnsiTheme="minorHAnsi" w:cstheme="minorHAnsi"/>
          <w:b/>
          <w:bCs/>
          <w:lang w:val="it-IT"/>
        </w:rPr>
        <w:t xml:space="preserve"> a 86 anni</w:t>
      </w:r>
      <w:r w:rsidR="00E8763C" w:rsidRPr="003D3564">
        <w:rPr>
          <w:rFonts w:asciiTheme="minorHAnsi" w:hAnsiTheme="minorHAnsi" w:cstheme="minorHAnsi"/>
          <w:b/>
          <w:bCs/>
          <w:lang w:val="it-IT"/>
        </w:rPr>
        <w:t xml:space="preserve">, la </w:t>
      </w:r>
      <w:r w:rsidR="00E8763C" w:rsidRPr="003D3564">
        <w:rPr>
          <w:rFonts w:asciiTheme="minorHAnsi" w:hAnsiTheme="minorHAnsi" w:cstheme="minorHAnsi"/>
          <w:b/>
          <w:bCs/>
          <w:i/>
          <w:iCs/>
          <w:lang w:val="it-IT"/>
        </w:rPr>
        <w:t>dark lady</w:t>
      </w:r>
      <w:r w:rsidR="00E8763C" w:rsidRPr="003D3564">
        <w:rPr>
          <w:rFonts w:asciiTheme="minorHAnsi" w:hAnsiTheme="minorHAnsi" w:cstheme="minorHAnsi"/>
          <w:b/>
          <w:bCs/>
          <w:lang w:val="it-IT"/>
        </w:rPr>
        <w:t xml:space="preserve"> di camorra</w:t>
      </w:r>
      <w:r w:rsidR="001601EF" w:rsidRPr="003D3564">
        <w:rPr>
          <w:rFonts w:asciiTheme="minorHAnsi" w:hAnsiTheme="minorHAnsi" w:cstheme="minorHAnsi"/>
          <w:b/>
          <w:bCs/>
          <w:lang w:val="it-IT"/>
        </w:rPr>
        <w:t>.</w:t>
      </w:r>
    </w:p>
    <w:p w14:paraId="298BE1DA" w14:textId="77777777" w:rsidR="003D3564" w:rsidRPr="003D3564" w:rsidRDefault="003D3564" w:rsidP="003D3564">
      <w:pPr>
        <w:spacing w:before="120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051C12DB" w14:textId="53BA4AF8" w:rsidR="003D3564" w:rsidRPr="003D3564" w:rsidRDefault="00BA430D" w:rsidP="003D3564">
      <w:pPr>
        <w:spacing w:before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noProof/>
          <w:sz w:val="22"/>
          <w:szCs w:val="22"/>
          <w:lang w:val="it-IT"/>
        </w:rPr>
        <w:drawing>
          <wp:anchor distT="0" distB="0" distL="114300" distR="114300" simplePos="0" relativeHeight="251658240" behindDoc="0" locked="0" layoutInCell="1" allowOverlap="1" wp14:anchorId="13E49870" wp14:editId="5B2575E6">
            <wp:simplePos x="0" y="0"/>
            <wp:positionH relativeFrom="column">
              <wp:posOffset>4025758</wp:posOffset>
            </wp:positionH>
            <wp:positionV relativeFrom="paragraph">
              <wp:posOffset>127635</wp:posOffset>
            </wp:positionV>
            <wp:extent cx="1763395" cy="1435735"/>
            <wp:effectExtent l="0" t="0" r="1905" b="0"/>
            <wp:wrapSquare wrapText="bothSides"/>
            <wp:docPr id="16" name="Picture 16" descr="A person wearing sun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wearing sunglas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ata il 19 gennaio del 1935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E8763C" w:rsidRPr="003D3564">
        <w:rPr>
          <w:rFonts w:asciiTheme="minorHAnsi" w:hAnsiTheme="minorHAnsi" w:cstheme="minorHAnsi"/>
          <w:sz w:val="22"/>
          <w:szCs w:val="22"/>
          <w:lang w:val="it-IT"/>
        </w:rPr>
        <w:t>Assunta detta “</w:t>
      </w:r>
      <w:proofErr w:type="spellStart"/>
      <w:r w:rsidR="00E8763C"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Pupetta</w:t>
      </w:r>
      <w:proofErr w:type="spellEnd"/>
      <w:r w:rsidR="00E8763C" w:rsidRPr="003D3564">
        <w:rPr>
          <w:rFonts w:asciiTheme="minorHAnsi" w:hAnsiTheme="minorHAnsi" w:cstheme="minorHAnsi"/>
          <w:sz w:val="22"/>
          <w:szCs w:val="22"/>
          <w:lang w:val="it-IT"/>
        </w:rPr>
        <w:t>” era figlia di un contrabbandiere</w:t>
      </w:r>
      <w:r w:rsidR="001E5764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E8763C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E5764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Già a </w:t>
      </w:r>
      <w:r w:rsidR="00E8763C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scuola aggredì una </w:t>
      </w:r>
      <w:r w:rsidR="00CD5436" w:rsidRPr="003D3564">
        <w:rPr>
          <w:rFonts w:asciiTheme="minorHAnsi" w:hAnsiTheme="minorHAnsi" w:cstheme="minorHAnsi"/>
          <w:sz w:val="22"/>
          <w:szCs w:val="22"/>
          <w:lang w:val="it-IT"/>
        </w:rPr>
        <w:t>compagna ma</w:t>
      </w:r>
      <w:r w:rsidR="001E5764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8763C" w:rsidRPr="003D3564">
        <w:rPr>
          <w:rFonts w:asciiTheme="minorHAnsi" w:hAnsiTheme="minorHAnsi" w:cstheme="minorHAnsi"/>
          <w:sz w:val="22"/>
          <w:szCs w:val="22"/>
          <w:lang w:val="it-IT"/>
        </w:rPr>
        <w:t>non venne condannata perché la vittima ritirò la denuncia.</w:t>
      </w:r>
      <w:r w:rsidR="003D3564">
        <w:rPr>
          <w:rFonts w:asciiTheme="minorHAnsi" w:hAnsiTheme="minorHAnsi" w:cstheme="minorHAnsi"/>
          <w:sz w:val="22"/>
          <w:szCs w:val="22"/>
          <w:lang w:val="it-IT"/>
        </w:rPr>
        <w:t xml:space="preserve"> Da giovane vinse un concorso di bellezza.</w:t>
      </w:r>
    </w:p>
    <w:p w14:paraId="0129AB86" w14:textId="1F4BFB00" w:rsidR="00E8763C" w:rsidRPr="003D3564" w:rsidRDefault="00E8763C" w:rsidP="003D356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Il 27 aprile 1955 </w:t>
      </w: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sz w:val="22"/>
          <w:szCs w:val="22"/>
          <w:lang w:val="it-IT"/>
        </w:rPr>
        <w:t>, già incinta, sposò</w:t>
      </w:r>
      <w:r w:rsidR="003E53E9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C4DA6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Pasquale </w:t>
      </w:r>
      <w:r w:rsidR="00765312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Simonetti (detto </w:t>
      </w:r>
      <w:r w:rsidR="00765312"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Pasquale 'e Nola</w:t>
      </w:r>
      <w:r w:rsidR="00765312" w:rsidRPr="003D3564"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EC4DA6" w:rsidRPr="003D3564">
        <w:rPr>
          <w:rFonts w:asciiTheme="minorHAnsi" w:hAnsiTheme="minorHAnsi" w:cstheme="minorHAnsi"/>
          <w:sz w:val="22"/>
          <w:szCs w:val="22"/>
          <w:lang w:val="it-IT"/>
        </w:rPr>
        <w:t>, noto camorrista</w:t>
      </w:r>
      <w:r w:rsidR="00413913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e contrabbandiere </w:t>
      </w:r>
      <w:r w:rsidR="00765312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che lavorava al mercato ortofrutticolo di Napoli.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Antonio Esposito, detto </w:t>
      </w:r>
      <w:proofErr w:type="spellStart"/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Totonno</w:t>
      </w:r>
      <w:proofErr w:type="spellEnd"/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'e Pomigliano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287ACA" w:rsidRPr="003D3564">
        <w:rPr>
          <w:rFonts w:asciiTheme="minorHAnsi" w:hAnsiTheme="minorHAnsi" w:cstheme="minorHAnsi"/>
          <w:sz w:val="22"/>
          <w:szCs w:val="22"/>
          <w:lang w:val="it-IT"/>
        </w:rPr>
        <w:t>era testimone delle nozze, ma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tre mesi dopo avrebbe ordinato l'assassinio </w:t>
      </w:r>
      <w:r w:rsidR="006F0990" w:rsidRPr="003D3564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="00C52611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Pasquale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AA4D0E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Per vendicarsi</w:t>
      </w:r>
      <w:r w:rsidR="00F43169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uccise </w:t>
      </w:r>
      <w:r w:rsidR="00BA430D" w:rsidRPr="003D3564">
        <w:rPr>
          <w:rFonts w:asciiTheme="minorHAnsi" w:hAnsiTheme="minorHAnsi" w:cstheme="minorHAnsi"/>
          <w:sz w:val="22"/>
          <w:szCs w:val="22"/>
          <w:lang w:val="it-IT"/>
        </w:rPr>
        <w:t>Esposito</w:t>
      </w:r>
      <w:r w:rsidR="00AA4D0E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con una pistola che teneva nella borsetta. </w:t>
      </w:r>
      <w:r w:rsidR="00F43169" w:rsidRPr="003D3564">
        <w:rPr>
          <w:rFonts w:asciiTheme="minorHAnsi" w:hAnsiTheme="minorHAnsi" w:cstheme="minorHAnsi"/>
          <w:sz w:val="22"/>
          <w:szCs w:val="22"/>
          <w:lang w:val="it-IT"/>
        </w:rPr>
        <w:t>Fu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arrestata e in carcere </w:t>
      </w:r>
      <w:r w:rsidR="003D3564">
        <w:rPr>
          <w:rFonts w:asciiTheme="minorHAnsi" w:hAnsiTheme="minorHAnsi" w:cstheme="minorHAnsi"/>
          <w:sz w:val="22"/>
          <w:szCs w:val="22"/>
          <w:lang w:val="it-IT"/>
        </w:rPr>
        <w:t>è nato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il primo figlio, Pasqualino. Condannata a 13 anni e 4 mesi, fu graziata dopo oltre dieci anni di reclusione.</w:t>
      </w:r>
    </w:p>
    <w:p w14:paraId="36A5EBBA" w14:textId="34FEA920" w:rsidR="00E8763C" w:rsidRPr="003D3564" w:rsidRDefault="00E8763C" w:rsidP="003D356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Nel 1967 ebbe un'esperienza come attrice cinematografica interpretando il ruolo della protagonista nel film </w:t>
      </w:r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Delitto a Posillipo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110678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ispirato alla sua vita. </w:t>
      </w:r>
    </w:p>
    <w:p w14:paraId="29C404D0" w14:textId="0CC48436" w:rsidR="0021368C" w:rsidRPr="003D3564" w:rsidRDefault="00E8763C" w:rsidP="003D356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Chiusa la parentesi cinematografica, </w:t>
      </w: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Maresca si dedicò a due negozi di abbigliamento a Napoli, e nel 1970 si </w:t>
      </w:r>
      <w:r w:rsidR="003D3564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legò sentimentalmente al boss Umberto </w:t>
      </w:r>
      <w:proofErr w:type="spellStart"/>
      <w:r w:rsidR="003D3564" w:rsidRPr="003D3564">
        <w:rPr>
          <w:rFonts w:asciiTheme="minorHAnsi" w:hAnsiTheme="minorHAnsi" w:cstheme="minorHAnsi"/>
          <w:sz w:val="22"/>
          <w:szCs w:val="22"/>
          <w:lang w:val="it-IT"/>
        </w:rPr>
        <w:t>Ammaturo</w:t>
      </w:r>
      <w:proofErr w:type="spellEnd"/>
      <w:r w:rsidR="003D3564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dal quale ebbe due gemelli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, Roberto e Antonella. Nel 1974 il figlio Pasquale fu ucciso in un agguato: il corpo non fu mai ritrovato. Pasquale non accettava la relazione della madre con il nuovo compagno, che lo aveva più volte minacciato</w:t>
      </w:r>
      <w:r w:rsidR="0021368C" w:rsidRPr="003D356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5F7D1D95" w14:textId="689D623B" w:rsidR="00BA430D" w:rsidRPr="003D3564" w:rsidRDefault="00E8763C" w:rsidP="003D356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Nel 1982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Maresca fu accusata di essere la mandante dell'omicidio di Ciro Galli</w:t>
      </w:r>
      <w:r w:rsidR="003D356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3D3564" w:rsidRPr="003D3564">
        <w:rPr>
          <w:rFonts w:asciiTheme="minorHAnsi" w:hAnsiTheme="minorHAnsi" w:cstheme="minorHAnsi"/>
          <w:sz w:val="22"/>
          <w:szCs w:val="22"/>
          <w:lang w:val="it-IT"/>
        </w:rPr>
        <w:t>fedele a Raffaele Cutolo, capo delle Nuova Camorra Organizzata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, ma fu assolta per mancanza di prove.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Lo stesso anno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in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una conferenza stampa minacciò apertamente</w:t>
      </w:r>
      <w:r w:rsidR="003D3564">
        <w:rPr>
          <w:rFonts w:asciiTheme="minorHAnsi" w:hAnsiTheme="minorHAnsi" w:cstheme="minorHAnsi"/>
          <w:sz w:val="22"/>
          <w:szCs w:val="22"/>
          <w:lang w:val="it-IT"/>
        </w:rPr>
        <w:t xml:space="preserve"> Cutolo, parlando dello ‘</w:t>
      </w:r>
      <w:r w:rsidR="003D3564" w:rsidRPr="003D3564">
        <w:rPr>
          <w:rFonts w:asciiTheme="minorHAnsi" w:hAnsiTheme="minorHAnsi" w:cstheme="minorHAnsi"/>
          <w:sz w:val="22"/>
          <w:szCs w:val="22"/>
          <w:lang w:val="it-IT"/>
        </w:rPr>
        <w:t>strapotere di quest’uomo</w:t>
      </w:r>
      <w:r w:rsidR="003D3564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="00BA430D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Arrestata con l'accusa di aver</w:t>
      </w:r>
      <w:r w:rsidR="0021368C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ordinato l'omicidio</w:t>
      </w:r>
      <w:r w:rsidR="00BA430D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D3564">
        <w:rPr>
          <w:rFonts w:asciiTheme="minorHAnsi" w:hAnsiTheme="minorHAnsi" w:cstheme="minorHAnsi"/>
          <w:sz w:val="22"/>
          <w:szCs w:val="22"/>
          <w:lang w:val="it-IT"/>
        </w:rPr>
        <w:t>dello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psichiatr</w:t>
      </w:r>
      <w:r w:rsidR="00BA430D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="003D3564">
        <w:rPr>
          <w:rFonts w:asciiTheme="minorHAnsi" w:hAnsiTheme="minorHAnsi" w:cstheme="minorHAnsi"/>
          <w:sz w:val="22"/>
          <w:szCs w:val="22"/>
          <w:lang w:val="it-IT"/>
        </w:rPr>
        <w:t xml:space="preserve">Aldo </w:t>
      </w:r>
      <w:proofErr w:type="spellStart"/>
      <w:r w:rsidR="003D3564">
        <w:rPr>
          <w:rFonts w:asciiTheme="minorHAnsi" w:hAnsiTheme="minorHAnsi" w:cstheme="minorHAnsi"/>
          <w:sz w:val="22"/>
          <w:szCs w:val="22"/>
          <w:lang w:val="it-IT"/>
        </w:rPr>
        <w:t>Semerari</w:t>
      </w:r>
      <w:proofErr w:type="spellEnd"/>
      <w:r w:rsidR="003D3564">
        <w:t xml:space="preserve">, </w:t>
      </w:r>
      <w:r w:rsidR="003D3564" w:rsidRPr="003D3564">
        <w:rPr>
          <w:rFonts w:asciiTheme="minorHAnsi" w:hAnsiTheme="minorHAnsi" w:cstheme="minorHAnsi"/>
          <w:sz w:val="22"/>
          <w:szCs w:val="22"/>
          <w:lang w:val="it-IT"/>
        </w:rPr>
        <w:t>complice di Cutolo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, fu assolta</w:t>
      </w:r>
      <w:r w:rsidR="00BA430D" w:rsidRPr="003D3564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A430D" w:rsidRPr="003D3564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ome fu assolta da accuse di tentata estorsione ad una banca e di traffico di stupefacenti. </w:t>
      </w:r>
    </w:p>
    <w:p w14:paraId="7352E67E" w14:textId="4508A7A7" w:rsidR="00BA430D" w:rsidRPr="003D3564" w:rsidRDefault="00E8763C" w:rsidP="003D356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Nel 1986 </w:t>
      </w:r>
      <w:r w:rsidR="00BA430D" w:rsidRPr="003D3564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tribunale di Napoli ordinò la confisca dei beni. Chiusi i negozi di Napoli, </w:t>
      </w:r>
      <w:proofErr w:type="spellStart"/>
      <w:r w:rsidR="0021368C"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="0021368C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si ritirò a Castellammare. </w:t>
      </w:r>
      <w:r w:rsidR="00BA430D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55B18E7" w14:textId="2C05B73D" w:rsidR="008B29E5" w:rsidRPr="003D3564" w:rsidRDefault="00110678" w:rsidP="003D356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Oltre a </w:t>
      </w:r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Delitto a Posillipo</w:t>
      </w:r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,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="008B29E5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vita di </w:t>
      </w:r>
      <w:proofErr w:type="spellStart"/>
      <w:r w:rsidR="008B29E5"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="008B29E5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Maresca sono stati dedicati</w:t>
      </w:r>
      <w:r w:rsidR="00525D46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altri tre film:</w:t>
      </w:r>
    </w:p>
    <w:p w14:paraId="52D73C0B" w14:textId="30B99711" w:rsidR="008B29E5" w:rsidRPr="003D3564" w:rsidRDefault="008B29E5" w:rsidP="003D3564">
      <w:pPr>
        <w:pStyle w:val="ListParagraph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La sfida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(1958) di Francesco Rosi</w:t>
      </w:r>
      <w:r w:rsidR="007C027D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, che si ispira alla storia di </w:t>
      </w:r>
      <w:proofErr w:type="spellStart"/>
      <w:r w:rsidR="007C027D"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="007C027D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e del primo marito.</w:t>
      </w:r>
    </w:p>
    <w:p w14:paraId="262761F1" w14:textId="470BF1AA" w:rsidR="008B29E5" w:rsidRPr="003D3564" w:rsidRDefault="008B29E5" w:rsidP="003D3564">
      <w:pPr>
        <w:pStyle w:val="ListParagraph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Il caso </w:t>
      </w:r>
      <w:proofErr w:type="spellStart"/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Maresca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(1982)</w:t>
      </w:r>
      <w:r w:rsidR="007C027D" w:rsidRPr="003D356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D4B91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Basato sulla stessa storia, </w:t>
      </w:r>
      <w:r w:rsidR="00126542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ma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trasmesso integralmente solo nel 1994</w:t>
      </w:r>
      <w:r w:rsidR="00110678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proofErr w:type="spellStart"/>
      <w:r w:rsidR="006262B4"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="006262B4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26542" w:rsidRPr="003D3564">
        <w:rPr>
          <w:rFonts w:asciiTheme="minorHAnsi" w:hAnsiTheme="minorHAnsi" w:cstheme="minorHAnsi"/>
          <w:sz w:val="22"/>
          <w:szCs w:val="22"/>
          <w:lang w:val="it-IT"/>
        </w:rPr>
        <w:t>viene</w:t>
      </w:r>
      <w:r w:rsidR="006262B4"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interpretata da Alessandra Mussolini.</w:t>
      </w:r>
    </w:p>
    <w:p w14:paraId="2A203E57" w14:textId="6A7E9BA4" w:rsidR="00DF721F" w:rsidRPr="003D3564" w:rsidRDefault="008B29E5" w:rsidP="003D3564">
      <w:pPr>
        <w:pStyle w:val="ListParagraph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- Il coraggio e la passione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(2013), nel quale Manuela Arcuri interpreta </w:t>
      </w:r>
      <w:proofErr w:type="spellStart"/>
      <w:r w:rsidR="001E2427"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in una mini-fiction di quattro puntate per Canale 5</w:t>
      </w:r>
      <w:r w:rsidR="00525D46" w:rsidRPr="003D356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3CB72149" w14:textId="1FBFE02E" w:rsidR="003D3564" w:rsidRPr="003D3564" w:rsidRDefault="003D3564" w:rsidP="003D3564">
      <w:pPr>
        <w:spacing w:before="120" w:line="276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D3564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Post scriptum: </w:t>
      </w:r>
      <w:r w:rsidRPr="003D3564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Funerali vietati </w:t>
      </w:r>
    </w:p>
    <w:p w14:paraId="5884CBA1" w14:textId="451077AA" w:rsidR="003D3564" w:rsidRPr="003D3564" w:rsidRDefault="003D3564" w:rsidP="003D3564">
      <w:pPr>
        <w:spacing w:before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3564">
        <w:rPr>
          <w:rFonts w:asciiTheme="minorHAnsi" w:hAnsiTheme="minorHAnsi" w:cstheme="minorHAnsi"/>
          <w:noProof/>
          <w:sz w:val="22"/>
          <w:szCs w:val="22"/>
        </w:rPr>
        <w:t xml:space="preserve">La Questura ha autorizzato solo la benedizione della salma di Pupetta Maresca. Nonostante il suo personaggio abbia ispirato film e fiction, Pupetta Maresca è morta in solitudine, quasi dimenticata, nella sua casa di Castellammare di Stabia. Ieri solo una decina di donne si sono recate nella chiesa dove avrebbero dovuto svolgersi i funerali, per recitare qualche preghiera.  </w:t>
      </w:r>
      <w:r w:rsidRPr="003D3564">
        <w:rPr>
          <w:rFonts w:asciiTheme="minorHAnsi" w:hAnsiTheme="minorHAnsi" w:cstheme="minorHAnsi"/>
          <w:b/>
          <w:bCs/>
          <w:noProof/>
        </w:rPr>
        <w:br w:type="page"/>
      </w:r>
    </w:p>
    <w:p w14:paraId="04F9A670" w14:textId="77D7A7DD" w:rsidR="003D3564" w:rsidRPr="003D3564" w:rsidRDefault="003D3564" w:rsidP="003D3564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3D3564">
        <w:rPr>
          <w:rFonts w:asciiTheme="minorHAnsi" w:hAnsiTheme="minorHAnsi" w:cstheme="minorHAnsi"/>
          <w:b/>
          <w:bCs/>
        </w:rPr>
        <w:lastRenderedPageBreak/>
        <w:t>Vocabolario</w:t>
      </w:r>
      <w:proofErr w:type="spellEnd"/>
    </w:p>
    <w:p w14:paraId="2F8C3F39" w14:textId="0265CA7E" w:rsidR="003D3564" w:rsidRPr="003D3564" w:rsidRDefault="003D3564" w:rsidP="003D3564">
      <w:pPr>
        <w:rPr>
          <w:rFonts w:asciiTheme="minorHAnsi" w:hAnsiTheme="minorHAnsi" w:cstheme="minorHAnsi"/>
        </w:rPr>
      </w:pPr>
      <w:r w:rsidRPr="003D3564">
        <w:rPr>
          <w:rFonts w:asciiTheme="minorHAnsi" w:hAnsiTheme="minorHAnsi" w:cstheme="minorHAnsi"/>
        </w:rPr>
        <w:fldChar w:fldCharType="begin"/>
      </w:r>
      <w:r w:rsidRPr="003D3564">
        <w:rPr>
          <w:rFonts w:asciiTheme="minorHAnsi" w:hAnsiTheme="minorHAnsi" w:cstheme="minorHAnsi"/>
        </w:rPr>
        <w:instrText xml:space="preserve"> INCLUDEPICTURE "http://www.vesuviolive.it/wp-content/uploads/2018/02/pupetta-maresca-600x389.jpg" \* MERGEFORMATINET </w:instrText>
      </w:r>
      <w:r w:rsidRPr="003D3564">
        <w:rPr>
          <w:rFonts w:asciiTheme="minorHAnsi" w:hAnsiTheme="minorHAnsi" w:cstheme="minorHAnsi"/>
        </w:rPr>
        <w:fldChar w:fldCharType="separate"/>
      </w:r>
      <w:r w:rsidRPr="003D3564">
        <w:rPr>
          <w:rFonts w:asciiTheme="minorHAnsi" w:hAnsiTheme="minorHAnsi" w:cstheme="minorHAnsi"/>
        </w:rPr>
        <w:fldChar w:fldCharType="end"/>
      </w:r>
    </w:p>
    <w:p w14:paraId="7872BACD" w14:textId="77777777" w:rsidR="003D3564" w:rsidRDefault="003D3564" w:rsidP="003D3564">
      <w:pPr>
        <w:spacing w:before="120" w:line="276" w:lineRule="auto"/>
        <w:rPr>
          <w:rFonts w:asciiTheme="minorHAnsi" w:hAnsiTheme="minorHAnsi" w:cstheme="minorHAnsi"/>
          <w:sz w:val="22"/>
          <w:szCs w:val="22"/>
          <w:lang w:val="it-IT"/>
        </w:rPr>
        <w:sectPr w:rsidR="003D3564" w:rsidSect="003D3564">
          <w:footerReference w:type="first" r:id="rId8"/>
          <w:pgSz w:w="11900" w:h="16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E966293" w14:textId="707F0B1D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Un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contrabbandiere</w:t>
      </w:r>
    </w:p>
    <w:p w14:paraId="1517773F" w14:textId="42C15E2A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Ritirare (una denuncia)</w:t>
      </w:r>
    </w:p>
    <w:p w14:paraId="689666BF" w14:textId="4E327DAD" w:rsidR="003D3564" w:rsidRP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Un concorso (di bellezza)</w:t>
      </w:r>
    </w:p>
    <w:p w14:paraId="55D6114E" w14:textId="151E5282" w:rsidR="003D3564" w:rsidRP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ncinta</w:t>
      </w:r>
    </w:p>
    <w:p w14:paraId="2324B87C" w14:textId="29861EB8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mercato ortofrutticolo </w:t>
      </w:r>
    </w:p>
    <w:p w14:paraId="59584780" w14:textId="21D356B3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Un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testimone </w:t>
      </w:r>
      <w:r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delle nozze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66C85B2D" w14:textId="415A11A1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V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endicarsi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63964143" w14:textId="152B45AC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G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razia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re </w:t>
      </w:r>
    </w:p>
    <w:p w14:paraId="1A509073" w14:textId="4E580948" w:rsidR="003D3564" w:rsidRP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eclusione</w:t>
      </w:r>
    </w:p>
    <w:p w14:paraId="246158E3" w14:textId="0390111D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nterpreta</w:t>
      </w:r>
      <w:r>
        <w:rPr>
          <w:rFonts w:asciiTheme="minorHAnsi" w:hAnsiTheme="minorHAnsi" w:cstheme="minorHAnsi"/>
          <w:sz w:val="22"/>
          <w:szCs w:val="22"/>
          <w:lang w:val="it-IT"/>
        </w:rPr>
        <w:t>re un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ruolo </w:t>
      </w:r>
    </w:p>
    <w:p w14:paraId="1FC246C0" w14:textId="32760C9A" w:rsidR="003D3564" w:rsidRP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rotagonist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a   </w:t>
      </w:r>
    </w:p>
    <w:p w14:paraId="46A32655" w14:textId="36D56F93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Un ne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gozi</w:t>
      </w:r>
      <w:r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di abbigliamento </w:t>
      </w:r>
    </w:p>
    <w:p w14:paraId="7B20E559" w14:textId="30CD5A0C" w:rsidR="003D3564" w:rsidRP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n agguato</w:t>
      </w:r>
    </w:p>
    <w:p w14:paraId="1E26EBCB" w14:textId="6A4DEAD2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Il/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la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mandante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(di un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omicidio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3C6F21AD" w14:textId="1CF8FABD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ssol</w:t>
      </w:r>
      <w:r>
        <w:rPr>
          <w:rFonts w:asciiTheme="minorHAnsi" w:hAnsiTheme="minorHAnsi" w:cstheme="minorHAnsi"/>
          <w:sz w:val="22"/>
          <w:szCs w:val="22"/>
          <w:lang w:val="it-IT"/>
        </w:rPr>
        <w:t>vere</w:t>
      </w:r>
    </w:p>
    <w:p w14:paraId="16B7D6F1" w14:textId="24017EDD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Una mancanza (di prove)</w:t>
      </w:r>
    </w:p>
    <w:p w14:paraId="686CAF10" w14:textId="496CC905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Un complice</w:t>
      </w:r>
    </w:p>
    <w:p w14:paraId="38422E42" w14:textId="3A66D8CA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entata estorsione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2DD79B7" w14:textId="77777777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raffico di stupefacenti.</w:t>
      </w:r>
    </w:p>
    <w:p w14:paraId="0D300D75" w14:textId="77777777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 beni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64753971" w14:textId="3763DD5D" w:rsidR="003D3564" w:rsidRDefault="003D3564" w:rsidP="003D35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  <w:sectPr w:rsidR="003D3564" w:rsidSect="003D3564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sz w:val="22"/>
          <w:szCs w:val="22"/>
          <w:lang w:val="it-IT"/>
        </w:rPr>
        <w:t>Una salma</w:t>
      </w:r>
    </w:p>
    <w:p w14:paraId="7856BD26" w14:textId="77777777" w:rsidR="003D3564" w:rsidRDefault="003D3564" w:rsidP="003D3564">
      <w:pPr>
        <w:spacing w:line="276" w:lineRule="auto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3EB67B2F" w14:textId="77777777" w:rsidR="003D3564" w:rsidRDefault="003D3564" w:rsidP="003D3564">
      <w:pPr>
        <w:spacing w:line="276" w:lineRule="auto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17031F2E" w14:textId="32A35311" w:rsidR="003D3564" w:rsidRPr="003D3564" w:rsidRDefault="003D3564" w:rsidP="003D3564">
      <w:pPr>
        <w:spacing w:line="276" w:lineRule="auto"/>
        <w:jc w:val="center"/>
        <w:rPr>
          <w:rFonts w:asciiTheme="minorHAnsi" w:hAnsiTheme="minorHAnsi" w:cstheme="minorHAnsi"/>
          <w:b/>
          <w:bCs/>
          <w:lang w:val="it-IT"/>
        </w:rPr>
      </w:pPr>
      <w:r w:rsidRPr="003D3564">
        <w:rPr>
          <w:rFonts w:asciiTheme="minorHAnsi" w:hAnsiTheme="minorHAnsi" w:cstheme="minorHAnsi"/>
          <w:b/>
          <w:bCs/>
          <w:lang w:val="it-IT"/>
        </w:rPr>
        <w:t>Esercizi</w:t>
      </w:r>
    </w:p>
    <w:p w14:paraId="2C2497F8" w14:textId="12E6D44C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C6B1ADC" w14:textId="2AB9525B" w:rsidR="003D3564" w:rsidRP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Pr="003D3564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  <w:t>Chi sono?</w:t>
      </w:r>
    </w:p>
    <w:p w14:paraId="6F3BB79B" w14:textId="60FFBAC1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26F8368" w14:textId="73ADA945" w:rsidR="003D3564" w:rsidRP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A chi si riferiscono queste frasi? Ci possono essere più d’una risposta.</w:t>
      </w:r>
    </w:p>
    <w:p w14:paraId="71FD46C1" w14:textId="1C904FAE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6234D6C" w14:textId="77777777" w:rsid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  <w:sectPr w:rsidR="003D3564" w:rsidSect="003D3564"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E772A9C" w14:textId="2226D37C" w:rsid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Aldo </w:t>
      </w: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Semerari</w:t>
      </w:r>
      <w:proofErr w:type="spellEnd"/>
    </w:p>
    <w:p w14:paraId="468C070D" w14:textId="588113C9" w:rsidR="003D3564" w:rsidRP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Alessandra Mussolini</w:t>
      </w:r>
    </w:p>
    <w:p w14:paraId="0CAA5999" w14:textId="77777777" w:rsidR="003D3564" w:rsidRP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Antonio Esposito</w:t>
      </w:r>
    </w:p>
    <w:p w14:paraId="7E3BFB86" w14:textId="6F87BBFA" w:rsid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Ciro Galli</w:t>
      </w:r>
    </w:p>
    <w:p w14:paraId="4543491A" w14:textId="415837D9" w:rsidR="003D3564" w:rsidRP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Manuela Arcuri</w:t>
      </w:r>
    </w:p>
    <w:p w14:paraId="5E2D45AE" w14:textId="57597292" w:rsid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Pasquale Simonetti</w:t>
      </w:r>
    </w:p>
    <w:p w14:paraId="1D8D40AE" w14:textId="2EE5DD91" w:rsidR="003D3564" w:rsidRP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Pasqualino Simonetti</w:t>
      </w:r>
    </w:p>
    <w:p w14:paraId="09D703C0" w14:textId="77777777" w:rsidR="003D3564" w:rsidRP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Maresca</w:t>
      </w:r>
    </w:p>
    <w:p w14:paraId="18B78092" w14:textId="77777777" w:rsidR="003D3564" w:rsidRP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Raffaele Cutol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o</w:t>
      </w:r>
    </w:p>
    <w:p w14:paraId="52CC0DC5" w14:textId="77777777" w:rsidR="003D3564" w:rsidRPr="003D3564" w:rsidRDefault="003D3564" w:rsidP="003D356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Umberto </w:t>
      </w: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Ammaturo</w:t>
      </w:r>
      <w:proofErr w:type="spellEnd"/>
    </w:p>
    <w:p w14:paraId="335DFEC7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  <w:sectPr w:rsidR="003D3564" w:rsidSect="003D3564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1A787FA5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27159D4" w14:textId="073D12D8" w:rsidR="003D3564" w:rsidRPr="003D3564" w:rsidRDefault="003D3564" w:rsidP="003D356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Era il marito di </w:t>
      </w: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52C5BC39" w14:textId="4E6621BC" w:rsidR="003D3564" w:rsidRPr="003D3564" w:rsidRDefault="003D3564" w:rsidP="003D356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È stato ucciso da </w:t>
      </w: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3F291B30" w14:textId="5B836F14" w:rsidR="003D3564" w:rsidRPr="003D3564" w:rsidRDefault="003D3564" w:rsidP="003D356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Il primo figlio di </w:t>
      </w: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</w:p>
    <w:p w14:paraId="6DF6F70F" w14:textId="5106BF17" w:rsidR="003D3564" w:rsidRPr="003D3564" w:rsidRDefault="003D3564" w:rsidP="003D356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Ha girato un film</w:t>
      </w:r>
    </w:p>
    <w:p w14:paraId="0ADDC560" w14:textId="40704C0B" w:rsidR="003D3564" w:rsidRPr="003D3564" w:rsidRDefault="003D3564" w:rsidP="003D356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Ha gestito negozi di abbigliamento</w:t>
      </w:r>
    </w:p>
    <w:p w14:paraId="2F220EA6" w14:textId="4371BD98" w:rsidR="003D3564" w:rsidRPr="003D3564" w:rsidRDefault="003D3564" w:rsidP="003D356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È stato il padre di due figli </w:t>
      </w:r>
    </w:p>
    <w:p w14:paraId="7D8359B7" w14:textId="3BEEFA90" w:rsidR="003D3564" w:rsidRPr="003D3564" w:rsidRDefault="003D3564" w:rsidP="003D356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Non accettava la relazione di sua madre con </w:t>
      </w: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Ammaturo</w:t>
      </w:r>
      <w:proofErr w:type="spellEnd"/>
    </w:p>
    <w:p w14:paraId="5A0F3895" w14:textId="3A62D5B2" w:rsidR="003D3564" w:rsidRPr="003D3564" w:rsidRDefault="003D3564" w:rsidP="003D356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è stata accusata di averne ordinato la morte</w:t>
      </w:r>
    </w:p>
    <w:p w14:paraId="7F19AEC9" w14:textId="1BFE1F47" w:rsidR="003D3564" w:rsidRPr="003D3564" w:rsidRDefault="003D3564" w:rsidP="003D356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Ha interpretato il ruolo di </w:t>
      </w:r>
      <w:proofErr w:type="spellStart"/>
      <w:r w:rsidRPr="003D3564">
        <w:rPr>
          <w:rFonts w:asciiTheme="minorHAnsi" w:hAnsiTheme="minorHAnsi" w:cstheme="minorHAnsi"/>
          <w:sz w:val="22"/>
          <w:szCs w:val="22"/>
          <w:lang w:val="it-IT"/>
        </w:rPr>
        <w:t>Pupetta</w:t>
      </w:r>
      <w:proofErr w:type="spellEnd"/>
    </w:p>
    <w:p w14:paraId="2EA3FAA0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2603865" w14:textId="30604C11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952E5B0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FCF3B9B" w14:textId="140DAD2C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2</w:t>
      </w:r>
      <w:r w:rsidRPr="003D3564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  <w:t xml:space="preserve">A proposito di </w:t>
      </w:r>
      <w:proofErr w:type="spellStart"/>
      <w:r w:rsidRPr="003D3564">
        <w:rPr>
          <w:rFonts w:asciiTheme="minorHAnsi" w:hAnsiTheme="minorHAnsi" w:cstheme="minorHAnsi"/>
          <w:b/>
          <w:bCs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b/>
          <w:bCs/>
          <w:sz w:val="22"/>
          <w:szCs w:val="22"/>
          <w:lang w:val="it-IT"/>
        </w:rPr>
        <w:t>: Vero o fals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o?</w:t>
      </w:r>
    </w:p>
    <w:p w14:paraId="6BB9402E" w14:textId="77777777" w:rsidR="003D3564" w:rsidRP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21005C93" w14:textId="076066AF" w:rsid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A scuola si comportava bene</w:t>
      </w:r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7DEC5710" w14:textId="48A4161E" w:rsidR="003D3564" w:rsidRP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È stata premiata per la sua bellezza.</w:t>
      </w:r>
    </w:p>
    <w:p w14:paraId="32CE66B6" w14:textId="2B86B8DF" w:rsidR="003D3564" w:rsidRP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Il marito è stato ucciso dal fratello.</w:t>
      </w:r>
    </w:p>
    <w:p w14:paraId="0E47803D" w14:textId="185003BF" w:rsidR="003D3564" w:rsidRP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vendicata della morte del marito</w:t>
      </w:r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7DFE5421" w14:textId="533BABAD" w:rsidR="003D3564" w:rsidRP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Quando si è sposata, aspettava un figlio.</w:t>
      </w:r>
    </w:p>
    <w:p w14:paraId="7B4EC961" w14:textId="1DC41739" w:rsidR="003D3564" w:rsidRP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È rimasta più di </w:t>
      </w:r>
      <w:r>
        <w:rPr>
          <w:rFonts w:asciiTheme="minorHAnsi" w:hAnsiTheme="minorHAnsi" w:cstheme="minorHAnsi"/>
          <w:sz w:val="22"/>
          <w:szCs w:val="22"/>
          <w:lang w:val="it-IT"/>
        </w:rPr>
        <w:t>tredici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anni in carcere.</w:t>
      </w:r>
    </w:p>
    <w:p w14:paraId="0D622FF7" w14:textId="7C15AC5A" w:rsidR="003D3564" w:rsidRP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Ha avuto </w:t>
      </w:r>
      <w:r>
        <w:rPr>
          <w:rFonts w:asciiTheme="minorHAnsi" w:hAnsiTheme="minorHAnsi" w:cstheme="minorHAnsi"/>
          <w:sz w:val="22"/>
          <w:szCs w:val="22"/>
          <w:lang w:val="it-IT"/>
        </w:rPr>
        <w:t>tre</w:t>
      </w:r>
      <w:r w:rsidRPr="003D3564">
        <w:rPr>
          <w:rFonts w:asciiTheme="minorHAnsi" w:hAnsiTheme="minorHAnsi" w:cstheme="minorHAnsi"/>
          <w:sz w:val="22"/>
          <w:szCs w:val="22"/>
          <w:lang w:val="it-IT"/>
        </w:rPr>
        <w:t xml:space="preserve"> figli.</w:t>
      </w:r>
    </w:p>
    <w:p w14:paraId="64FD0D0B" w14:textId="0B4D9829" w:rsidR="003D3564" w:rsidRP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Era amica di Raffaele Cutolo.</w:t>
      </w:r>
    </w:p>
    <w:p w14:paraId="4D811701" w14:textId="545267EF" w:rsidR="003D3564" w:rsidRP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È tornata a vivere a Castellammare nel 1986.</w:t>
      </w:r>
    </w:p>
    <w:p w14:paraId="386D482E" w14:textId="730AB378" w:rsidR="003D3564" w:rsidRP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È stata più volte rappresentata al cinema.</w:t>
      </w:r>
    </w:p>
    <w:p w14:paraId="5FD5EB76" w14:textId="7FAB288C" w:rsidR="003D3564" w:rsidRP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È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morta circondata dalla sua famiglia</w:t>
      </w:r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7C94045E" w14:textId="01930908" w:rsidR="003D3564" w:rsidRDefault="003D3564" w:rsidP="003D35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sz w:val="22"/>
          <w:szCs w:val="22"/>
          <w:lang w:val="it-IT"/>
        </w:rPr>
        <w:t>I suoi funerali sono stati autorizzati dalla Questura</w:t>
      </w:r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35CC8289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D891182" w14:textId="77777777" w:rsidR="003D3564" w:rsidRDefault="003D356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br w:type="page"/>
      </w:r>
    </w:p>
    <w:p w14:paraId="620D5BAE" w14:textId="5BFCFAE9" w:rsidR="003D3564" w:rsidRP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3</w:t>
      </w:r>
      <w:r w:rsidRPr="003D3564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  <w:t xml:space="preserve">La rappresentazione di </w:t>
      </w:r>
      <w:proofErr w:type="spellStart"/>
      <w:r w:rsidRPr="003D3564">
        <w:rPr>
          <w:rFonts w:asciiTheme="minorHAnsi" w:hAnsiTheme="minorHAnsi" w:cstheme="minorHAnsi"/>
          <w:b/>
          <w:bCs/>
          <w:sz w:val="22"/>
          <w:szCs w:val="22"/>
          <w:lang w:val="it-IT"/>
        </w:rPr>
        <w:t>Pupetta</w:t>
      </w:r>
      <w:proofErr w:type="spellEnd"/>
    </w:p>
    <w:p w14:paraId="400E3E1D" w14:textId="7D71B5C0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1B885A9" w14:textId="12CB162A" w:rsidR="003D3564" w:rsidRPr="003D3564" w:rsidRDefault="003D3564" w:rsidP="003D3564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noProof/>
        </w:rPr>
        <w:t>Al cinema e in televisione:</w:t>
      </w:r>
    </w:p>
    <w:p w14:paraId="1EEC473D" w14:textId="194653AD" w:rsidR="003D3564" w:rsidRPr="003D3564" w:rsidRDefault="003D3564" w:rsidP="003D3564">
      <w:pPr>
        <w:pStyle w:val="ListParagraph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D356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51AC57F8" wp14:editId="5BB7B26A">
            <wp:simplePos x="0" y="0"/>
            <wp:positionH relativeFrom="column">
              <wp:posOffset>4790810</wp:posOffset>
            </wp:positionH>
            <wp:positionV relativeFrom="paragraph">
              <wp:posOffset>277353</wp:posOffset>
            </wp:positionV>
            <wp:extent cx="1316990" cy="1844675"/>
            <wp:effectExtent l="0" t="0" r="3810" b="0"/>
            <wp:wrapTight wrapText="bothSides">
              <wp:wrapPolygon edited="0">
                <wp:start x="0" y="0"/>
                <wp:lineTo x="0" y="21414"/>
                <wp:lineTo x="21454" y="21414"/>
                <wp:lineTo x="21454" y="0"/>
                <wp:lineTo x="0" y="0"/>
              </wp:wrapPolygon>
            </wp:wrapTight>
            <wp:docPr id="19" name="Picture 19" descr="Pupetta - Il coraggio e la passione (2013) - » Serie T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upetta - Il coraggio e la passione (2013) - » Serie TV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14466DF" wp14:editId="282B551A">
            <wp:simplePos x="0" y="0"/>
            <wp:positionH relativeFrom="column">
              <wp:posOffset>2393315</wp:posOffset>
            </wp:positionH>
            <wp:positionV relativeFrom="paragraph">
              <wp:posOffset>277353</wp:posOffset>
            </wp:positionV>
            <wp:extent cx="3293110" cy="1851660"/>
            <wp:effectExtent l="0" t="0" r="0" b="2540"/>
            <wp:wrapTight wrapText="bothSides">
              <wp:wrapPolygon edited="0">
                <wp:start x="0" y="0"/>
                <wp:lineTo x="0" y="21481"/>
                <wp:lineTo x="21492" y="21481"/>
                <wp:lineTo x="21492" y="0"/>
                <wp:lineTo x="0" y="0"/>
              </wp:wrapPolygon>
            </wp:wrapTight>
            <wp:docPr id="20" name="Picture 20" descr="A person with the mouth op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erson with the mouth op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6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216C82FD" wp14:editId="5AE9F4C2">
            <wp:simplePos x="0" y="0"/>
            <wp:positionH relativeFrom="column">
              <wp:posOffset>1382480</wp:posOffset>
            </wp:positionH>
            <wp:positionV relativeFrom="paragraph">
              <wp:posOffset>204470</wp:posOffset>
            </wp:positionV>
            <wp:extent cx="1330325" cy="2237105"/>
            <wp:effectExtent l="0" t="0" r="3175" b="0"/>
            <wp:wrapTight wrapText="bothSides">
              <wp:wrapPolygon edited="0">
                <wp:start x="0" y="0"/>
                <wp:lineTo x="0" y="21459"/>
                <wp:lineTo x="21445" y="21459"/>
                <wp:lineTo x="21445" y="0"/>
                <wp:lineTo x="0" y="0"/>
              </wp:wrapPolygon>
            </wp:wrapTight>
            <wp:docPr id="18" name="Picture 18" descr="El Acorazado Cinéfilo - Le Cuirassé Cinéphile: Frances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 Acorazado Cinéfilo - Le Cuirassé Cinéphile: Francesc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64">
        <w:rPr>
          <w:rFonts w:asciiTheme="minorHAnsi" w:hAnsiTheme="minorHAnsi" w:cstheme="minorHAnsi"/>
          <w:noProof/>
          <w:sz w:val="22"/>
          <w:szCs w:val="22"/>
          <w:lang w:val="it-IT"/>
        </w:rPr>
        <w:drawing>
          <wp:anchor distT="0" distB="0" distL="114300" distR="114300" simplePos="0" relativeHeight="251660288" behindDoc="0" locked="0" layoutInCell="1" allowOverlap="1" wp14:anchorId="5C5F8FF1" wp14:editId="5921E5BE">
            <wp:simplePos x="0" y="0"/>
            <wp:positionH relativeFrom="column">
              <wp:posOffset>-136525</wp:posOffset>
            </wp:positionH>
            <wp:positionV relativeFrom="paragraph">
              <wp:posOffset>277495</wp:posOffset>
            </wp:positionV>
            <wp:extent cx="1519555" cy="1937385"/>
            <wp:effectExtent l="0" t="0" r="4445" b="5715"/>
            <wp:wrapSquare wrapText="bothSides"/>
            <wp:docPr id="17" name="Picture 17" descr="A poster of a person and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oster of a person and person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</w:t>
      </w:r>
      <w:r w:rsidRPr="003D3564">
        <w:rPr>
          <w:rFonts w:asciiTheme="minorHAnsi" w:hAnsiTheme="minorHAnsi" w:cstheme="minorHAnsi"/>
          <w:sz w:val="22"/>
          <w:szCs w:val="22"/>
        </w:rPr>
        <w:fldChar w:fldCharType="begin"/>
      </w:r>
      <w:r w:rsidRPr="003D3564">
        <w:rPr>
          <w:rFonts w:asciiTheme="minorHAnsi" w:hAnsiTheme="minorHAnsi" w:cstheme="minorHAnsi"/>
          <w:sz w:val="22"/>
          <w:szCs w:val="22"/>
        </w:rPr>
        <w:instrText xml:space="preserve"> INCLUDEPICTURE "http://2.bp.blogspot.com/-ffDnB8ofbR8/VLfy49tmKrI/AAAAAAAANwc/l0uTXdRQSmc/s1600/La%2BSfida%2B-%2BCartel%2Bestrecho%2Btachado.jpg" \* MERGEFORMATINET </w:instrText>
      </w:r>
      <w:r w:rsidRPr="003D3564">
        <w:rPr>
          <w:rFonts w:asciiTheme="minorHAnsi" w:hAnsiTheme="minorHAnsi" w:cstheme="minorHAnsi"/>
          <w:sz w:val="22"/>
          <w:szCs w:val="22"/>
        </w:rPr>
        <w:fldChar w:fldCharType="separate"/>
      </w:r>
      <w:r w:rsidRPr="003D356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975B465" w14:textId="77777777" w:rsidR="003D3564" w:rsidRDefault="003D3564" w:rsidP="003D3564">
      <w:r>
        <w:fldChar w:fldCharType="begin"/>
      </w:r>
      <w:r>
        <w:instrText xml:space="preserve"> INCLUDEPICTURE "https://s3-eu-central-1.amazonaws.com/nextube/monthly_2019_09/topicThumb_148223.jpg.e52f1f065f2de4fd659ec493e973cbfd.jpg" \* MERGEFORMATINET </w:instrText>
      </w:r>
      <w:r>
        <w:fldChar w:fldCharType="separate"/>
      </w:r>
      <w:r>
        <w:fldChar w:fldCharType="end"/>
      </w:r>
    </w:p>
    <w:p w14:paraId="6396713D" w14:textId="77777777" w:rsidR="003D3564" w:rsidRDefault="003D3564" w:rsidP="003D3564">
      <w:r>
        <w:fldChar w:fldCharType="begin"/>
      </w:r>
      <w:r>
        <w:instrText xml:space="preserve"> INCLUDEPICTURE "https://sohanews.sohacdn.com/2013/pic-4-1384827118773.jpg" \* MERGEFORMATINET </w:instrText>
      </w:r>
      <w:r>
        <w:fldChar w:fldCharType="separate"/>
      </w:r>
      <w:r>
        <w:fldChar w:fldCharType="end"/>
      </w:r>
    </w:p>
    <w:p w14:paraId="48F8FD46" w14:textId="77777777" w:rsidR="003D3564" w:rsidRDefault="003D3564" w:rsidP="003D3564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13193B7A" w14:textId="77777777" w:rsidR="003D3564" w:rsidRPr="003D3564" w:rsidRDefault="003D3564" w:rsidP="003D3564">
      <w:pPr>
        <w:spacing w:line="276" w:lineRule="auto"/>
        <w:rPr>
          <w:rFonts w:asciiTheme="minorHAnsi" w:hAnsiTheme="minorHAnsi" w:cstheme="minorHAnsi"/>
          <w:b/>
          <w:bCs/>
          <w:lang w:val="it-IT"/>
        </w:rPr>
      </w:pPr>
    </w:p>
    <w:p w14:paraId="4A0B7104" w14:textId="40D319BE" w:rsidR="003D3564" w:rsidRDefault="003D3564" w:rsidP="003D3564">
      <w:pPr>
        <w:spacing w:line="276" w:lineRule="auto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… e</w:t>
      </w:r>
      <w:r w:rsidRPr="003D3564">
        <w:rPr>
          <w:rFonts w:asciiTheme="minorHAnsi" w:hAnsiTheme="minorHAnsi" w:cstheme="minorHAnsi"/>
          <w:b/>
          <w:bCs/>
          <w:lang w:val="it-IT"/>
        </w:rPr>
        <w:t xml:space="preserve"> </w:t>
      </w:r>
      <w:r>
        <w:rPr>
          <w:rFonts w:asciiTheme="minorHAnsi" w:hAnsiTheme="minorHAnsi" w:cstheme="minorHAnsi"/>
          <w:b/>
          <w:bCs/>
          <w:lang w:val="it-IT"/>
        </w:rPr>
        <w:t xml:space="preserve">in fotografia </w:t>
      </w:r>
    </w:p>
    <w:p w14:paraId="68D7995A" w14:textId="08D21EB7" w:rsidR="003D3564" w:rsidRPr="003D3564" w:rsidRDefault="003D3564" w:rsidP="003D3564">
      <w:pPr>
        <w:spacing w:line="276" w:lineRule="auto"/>
        <w:rPr>
          <w:rFonts w:asciiTheme="minorHAnsi" w:hAnsiTheme="minorHAnsi" w:cstheme="minorHAnsi"/>
          <w:lang w:val="it-IT"/>
        </w:rPr>
      </w:pPr>
      <w:r w:rsidRPr="003D356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6E582FC" wp14:editId="7D547A86">
            <wp:simplePos x="0" y="0"/>
            <wp:positionH relativeFrom="column">
              <wp:posOffset>4534535</wp:posOffset>
            </wp:positionH>
            <wp:positionV relativeFrom="paragraph">
              <wp:posOffset>285750</wp:posOffset>
            </wp:positionV>
            <wp:extent cx="1719580" cy="1443990"/>
            <wp:effectExtent l="0" t="0" r="0" b="3810"/>
            <wp:wrapTight wrapText="bothSides">
              <wp:wrapPolygon edited="0">
                <wp:start x="0" y="190"/>
                <wp:lineTo x="0" y="21467"/>
                <wp:lineTo x="21377" y="21467"/>
                <wp:lineTo x="21377" y="190"/>
                <wp:lineTo x="0" y="190"/>
              </wp:wrapPolygon>
            </wp:wrapTight>
            <wp:docPr id="24" name="Picture 24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1" t="-2022" r="22561" b="24996"/>
                    <a:stretch/>
                  </pic:blipFill>
                  <pic:spPr bwMode="auto">
                    <a:xfrm>
                      <a:off x="0" y="0"/>
                      <a:ext cx="171958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64">
        <w:rPr>
          <w:rFonts w:asciiTheme="minorHAnsi" w:hAnsiTheme="minorHAnsi" w:cstheme="minorHAnsi"/>
          <w:b/>
          <w:bCs/>
          <w:noProof/>
          <w:lang w:val="it-IT"/>
        </w:rPr>
        <w:drawing>
          <wp:anchor distT="0" distB="0" distL="114300" distR="114300" simplePos="0" relativeHeight="251664384" behindDoc="0" locked="0" layoutInCell="1" allowOverlap="1" wp14:anchorId="04779806" wp14:editId="564A5739">
            <wp:simplePos x="0" y="0"/>
            <wp:positionH relativeFrom="column">
              <wp:posOffset>2893060</wp:posOffset>
            </wp:positionH>
            <wp:positionV relativeFrom="paragraph">
              <wp:posOffset>299374</wp:posOffset>
            </wp:positionV>
            <wp:extent cx="1757045" cy="1430020"/>
            <wp:effectExtent l="0" t="0" r="0" b="5080"/>
            <wp:wrapSquare wrapText="bothSides"/>
            <wp:docPr id="25" name="Picture 25" descr="A person wearing sun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wearing sunglasses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64"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F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G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H</w:t>
      </w:r>
    </w:p>
    <w:p w14:paraId="33FB7B0C" w14:textId="77777777" w:rsidR="003D3564" w:rsidRDefault="003D3564" w:rsidP="003D3564">
      <w:r>
        <w:rPr>
          <w:noProof/>
        </w:rPr>
        <w:drawing>
          <wp:anchor distT="0" distB="0" distL="114300" distR="114300" simplePos="0" relativeHeight="251662336" behindDoc="1" locked="0" layoutInCell="1" allowOverlap="1" wp14:anchorId="751CEF1F" wp14:editId="720E7637">
            <wp:simplePos x="0" y="0"/>
            <wp:positionH relativeFrom="column">
              <wp:posOffset>1282700</wp:posOffset>
            </wp:positionH>
            <wp:positionV relativeFrom="paragraph">
              <wp:posOffset>88900</wp:posOffset>
            </wp:positionV>
            <wp:extent cx="1847850" cy="1391920"/>
            <wp:effectExtent l="0" t="0" r="6350" b="5080"/>
            <wp:wrapTight wrapText="bothSides">
              <wp:wrapPolygon edited="0">
                <wp:start x="0" y="0"/>
                <wp:lineTo x="0" y="21482"/>
                <wp:lineTo x="21526" y="21482"/>
                <wp:lineTo x="21526" y="0"/>
                <wp:lineTo x="0" y="0"/>
              </wp:wrapPolygon>
            </wp:wrapTight>
            <wp:docPr id="23" name="Picture 23" descr="Meet Pupetta Maresca, The Beauty Queen And Mob Wife Who Shot Her Husband’s Killer In Cold B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eet Pupetta Maresca, The Beauty Queen And Mob Wife Who Shot Her Husband’s Killer In Cold Bloo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5"/>
                    <a:stretch/>
                  </pic:blipFill>
                  <pic:spPr bwMode="auto">
                    <a:xfrm>
                      <a:off x="0" y="0"/>
                      <a:ext cx="18478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FDA02DC" wp14:editId="59AC7488">
            <wp:simplePos x="0" y="0"/>
            <wp:positionH relativeFrom="column">
              <wp:posOffset>-301436</wp:posOffset>
            </wp:positionH>
            <wp:positionV relativeFrom="paragraph">
              <wp:posOffset>89213</wp:posOffset>
            </wp:positionV>
            <wp:extent cx="1925320" cy="1350645"/>
            <wp:effectExtent l="0" t="0" r="5080" b="0"/>
            <wp:wrapSquare wrapText="bothSides"/>
            <wp:docPr id="21" name="Picture 21" descr="A person and person posing for a pic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erson and person posing for a pictur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"https://factionary.s3.us-east-2.amazonaws.com/wp-content/uploads/2021/01/08150120/pupetta003.jpg"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"https://www.funnysocialmediaposts.com/wp-content/uploads/2020/09/maresca-on-porch.jpg" \* MERGEFORMATINET </w:instrText>
      </w:r>
      <w:r>
        <w:fldChar w:fldCharType="separate"/>
      </w:r>
      <w:r>
        <w:fldChar w:fldCharType="end"/>
      </w:r>
    </w:p>
    <w:p w14:paraId="23C438AB" w14:textId="4C0B8D7B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23F724F" w14:textId="6C3A7385" w:rsidR="003D3564" w:rsidRPr="003D3564" w:rsidRDefault="003D3564" w:rsidP="003D356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Ecco una serie di aggettivi. A quali foto di </w:t>
      </w:r>
      <w:proofErr w:type="spellStart"/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potrebbero riferirsi?</w:t>
      </w:r>
    </w:p>
    <w:p w14:paraId="7A7458C5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B75355B" w14:textId="54C80A1C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F7D1609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  <w:sectPr w:rsidR="003D3564" w:rsidSect="003D3564"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17FFC80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Aggressiva</w:t>
      </w:r>
    </w:p>
    <w:p w14:paraId="5606B229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Ansiosa</w:t>
      </w:r>
    </w:p>
    <w:p w14:paraId="59EDABE1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Battagliera</w:t>
      </w:r>
    </w:p>
    <w:p w14:paraId="0DE7C08A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Combattiva </w:t>
      </w:r>
    </w:p>
    <w:p w14:paraId="0ED233E5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Infelice</w:t>
      </w:r>
    </w:p>
    <w:p w14:paraId="311D8FCA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Irrequieta</w:t>
      </w:r>
    </w:p>
    <w:p w14:paraId="562209AE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Pensosa</w:t>
      </w:r>
    </w:p>
    <w:p w14:paraId="72DA351F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Provocante</w:t>
      </w:r>
    </w:p>
    <w:p w14:paraId="3834C918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Provocatoria </w:t>
      </w:r>
    </w:p>
    <w:p w14:paraId="5C1367AC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Violenta</w:t>
      </w:r>
    </w:p>
    <w:p w14:paraId="2CC34E55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  <w:sectPr w:rsidR="003D3564" w:rsidSect="003D3564">
          <w:type w:val="continuous"/>
          <w:pgSz w:w="11900" w:h="16840"/>
          <w:pgMar w:top="1440" w:right="1440" w:bottom="1440" w:left="1440" w:header="708" w:footer="708" w:gutter="0"/>
          <w:cols w:num="3" w:space="708"/>
          <w:titlePg/>
          <w:docGrid w:linePitch="360"/>
        </w:sectPr>
      </w:pPr>
    </w:p>
    <w:p w14:paraId="5E53FBED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61EF6F4" w14:textId="2C332F9D" w:rsidR="003D3564" w:rsidRPr="003D3564" w:rsidRDefault="003D3564" w:rsidP="003D356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Puoi pensare ad altri aggettivi?</w:t>
      </w:r>
    </w:p>
    <w:p w14:paraId="634107CF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19EF7CB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5A4C6F0" w14:textId="5EE4E7E8" w:rsidR="003D3564" w:rsidRPr="003D3564" w:rsidRDefault="003D3564" w:rsidP="003D356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Il nome ‘</w:t>
      </w:r>
      <w:proofErr w:type="spellStart"/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Pupetta</w:t>
      </w:r>
      <w:proofErr w:type="spellEnd"/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’, diminutivo di </w:t>
      </w:r>
      <w:r w:rsidRPr="003D3564"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  <w:t>Pupa</w:t>
      </w:r>
      <w:r w:rsidRPr="003D3564">
        <w:rPr>
          <w:rFonts w:asciiTheme="minorHAnsi" w:hAnsiTheme="minorHAnsi" w:cstheme="minorHAnsi"/>
          <w:i/>
          <w:iCs/>
          <w:sz w:val="22"/>
          <w:szCs w:val="22"/>
          <w:lang w:val="it-IT"/>
        </w:rPr>
        <w:t>, significa piccola bambola. Che ne pensi?</w:t>
      </w:r>
    </w:p>
    <w:p w14:paraId="242F422A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4B7037A" w14:textId="77777777" w:rsidR="003D3564" w:rsidRDefault="003D3564" w:rsidP="003D3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sectPr w:rsidR="003D3564" w:rsidSect="003D3564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AF36" w14:textId="77777777" w:rsidR="00BA430D" w:rsidRDefault="00BA430D" w:rsidP="00BA430D">
      <w:r>
        <w:separator/>
      </w:r>
    </w:p>
  </w:endnote>
  <w:endnote w:type="continuationSeparator" w:id="0">
    <w:p w14:paraId="59204D47" w14:textId="77777777" w:rsidR="00BA430D" w:rsidRDefault="00BA430D" w:rsidP="00BA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AA97" w14:textId="7DD70899" w:rsidR="00BA430D" w:rsidRPr="00BA430D" w:rsidRDefault="00BA430D">
    <w:pPr>
      <w:pStyle w:val="Footer"/>
      <w:rPr>
        <w:sz w:val="15"/>
        <w:szCs w:val="14"/>
      </w:rPr>
    </w:pPr>
    <w:proofErr w:type="spellStart"/>
    <w:r w:rsidRPr="00BA430D">
      <w:rPr>
        <w:sz w:val="15"/>
        <w:szCs w:val="14"/>
      </w:rPr>
      <w:t>Adattato</w:t>
    </w:r>
    <w:proofErr w:type="spellEnd"/>
    <w:r w:rsidRPr="00BA430D">
      <w:rPr>
        <w:sz w:val="15"/>
        <w:szCs w:val="14"/>
      </w:rPr>
      <w:t xml:space="preserve"> da </w:t>
    </w:r>
    <w:hyperlink r:id="rId1" w:history="1">
      <w:r w:rsidRPr="00BA430D">
        <w:rPr>
          <w:rStyle w:val="Hyperlink"/>
          <w:sz w:val="15"/>
          <w:szCs w:val="14"/>
        </w:rPr>
        <w:t>https://www.ilmattino.it/napoli/</w:t>
      </w:r>
      <w:r w:rsidRPr="00BA430D">
        <w:rPr>
          <w:rStyle w:val="Hyperlink"/>
          <w:sz w:val="15"/>
          <w:szCs w:val="14"/>
        </w:rPr>
        <w:t>c</w:t>
      </w:r>
      <w:r w:rsidRPr="00BA430D">
        <w:rPr>
          <w:rStyle w:val="Hyperlink"/>
          <w:sz w:val="15"/>
          <w:szCs w:val="14"/>
        </w:rPr>
        <w:t>ronaca/morta_oggi_pupetta_maresca_ultime_notizie-6410229.html</w:t>
      </w:r>
    </w:hyperlink>
    <w:r w:rsidRPr="00BA430D">
      <w:rPr>
        <w:sz w:val="15"/>
        <w:szCs w:val="14"/>
      </w:rPr>
      <w:t xml:space="preserve"> </w:t>
    </w:r>
    <w:r w:rsidR="003D3564">
      <w:rPr>
        <w:sz w:val="15"/>
        <w:szCs w:val="14"/>
      </w:rPr>
      <w:t xml:space="preserve">e tanti </w:t>
    </w:r>
    <w:proofErr w:type="spellStart"/>
    <w:r w:rsidR="003D3564">
      <w:rPr>
        <w:sz w:val="15"/>
        <w:szCs w:val="14"/>
      </w:rPr>
      <w:t>altri</w:t>
    </w:r>
    <w:proofErr w:type="spellEnd"/>
    <w:r w:rsidR="003D3564">
      <w:rPr>
        <w:sz w:val="15"/>
        <w:szCs w:val="14"/>
      </w:rPr>
      <w:t xml:space="preserve"> </w:t>
    </w:r>
    <w:proofErr w:type="spellStart"/>
    <w:r w:rsidR="003D3564">
      <w:rPr>
        <w:sz w:val="15"/>
        <w:szCs w:val="14"/>
      </w:rPr>
      <w:t>siti</w:t>
    </w:r>
    <w:proofErr w:type="spellEnd"/>
    <w:r w:rsidR="003D3564">
      <w:rPr>
        <w:sz w:val="15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43A7" w14:textId="77777777" w:rsidR="00BA430D" w:rsidRDefault="00BA430D" w:rsidP="00BA430D">
      <w:r>
        <w:separator/>
      </w:r>
    </w:p>
  </w:footnote>
  <w:footnote w:type="continuationSeparator" w:id="0">
    <w:p w14:paraId="26743206" w14:textId="77777777" w:rsidR="00BA430D" w:rsidRDefault="00BA430D" w:rsidP="00BA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1E1"/>
    <w:multiLevelType w:val="hybridMultilevel"/>
    <w:tmpl w:val="0DEC83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49C"/>
    <w:multiLevelType w:val="hybridMultilevel"/>
    <w:tmpl w:val="A74453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1031"/>
    <w:multiLevelType w:val="hybridMultilevel"/>
    <w:tmpl w:val="92009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56CFA"/>
    <w:multiLevelType w:val="hybridMultilevel"/>
    <w:tmpl w:val="8E48F3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3328"/>
    <w:multiLevelType w:val="hybridMultilevel"/>
    <w:tmpl w:val="A6CC52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622F0"/>
    <w:multiLevelType w:val="multilevel"/>
    <w:tmpl w:val="F56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3C"/>
    <w:rsid w:val="00073C9B"/>
    <w:rsid w:val="000C7D4D"/>
    <w:rsid w:val="00110063"/>
    <w:rsid w:val="00110678"/>
    <w:rsid w:val="00126542"/>
    <w:rsid w:val="001601EF"/>
    <w:rsid w:val="001E2427"/>
    <w:rsid w:val="001E5764"/>
    <w:rsid w:val="0021368C"/>
    <w:rsid w:val="00287ACA"/>
    <w:rsid w:val="003A2081"/>
    <w:rsid w:val="003D3564"/>
    <w:rsid w:val="003E53E9"/>
    <w:rsid w:val="004104CD"/>
    <w:rsid w:val="00413913"/>
    <w:rsid w:val="00431B6B"/>
    <w:rsid w:val="004D7640"/>
    <w:rsid w:val="00525D46"/>
    <w:rsid w:val="0054042F"/>
    <w:rsid w:val="005D4B91"/>
    <w:rsid w:val="006262B4"/>
    <w:rsid w:val="0069185A"/>
    <w:rsid w:val="006F0990"/>
    <w:rsid w:val="00765312"/>
    <w:rsid w:val="007C027D"/>
    <w:rsid w:val="008458CC"/>
    <w:rsid w:val="00847749"/>
    <w:rsid w:val="008B29E5"/>
    <w:rsid w:val="008E670F"/>
    <w:rsid w:val="00972786"/>
    <w:rsid w:val="00A13430"/>
    <w:rsid w:val="00A80337"/>
    <w:rsid w:val="00AA4D0E"/>
    <w:rsid w:val="00BA430D"/>
    <w:rsid w:val="00BD2403"/>
    <w:rsid w:val="00C52611"/>
    <w:rsid w:val="00CD5436"/>
    <w:rsid w:val="00DF721F"/>
    <w:rsid w:val="00E5789E"/>
    <w:rsid w:val="00E8763C"/>
    <w:rsid w:val="00EC4DA6"/>
    <w:rsid w:val="00F43169"/>
    <w:rsid w:val="00F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FC74"/>
  <w15:chartTrackingRefBased/>
  <w15:docId w15:val="{1507B800-9158-6745-BAAD-86AD7C58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64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876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6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8763C"/>
    <w:rPr>
      <w:color w:val="0000FF"/>
      <w:u w:val="single"/>
    </w:rPr>
  </w:style>
  <w:style w:type="character" w:customStyle="1" w:styleId="datapub">
    <w:name w:val="data_pub"/>
    <w:basedOn w:val="DefaultParagraphFont"/>
    <w:rsid w:val="00E8763C"/>
  </w:style>
  <w:style w:type="character" w:customStyle="1" w:styleId="firma">
    <w:name w:val="firma"/>
    <w:basedOn w:val="DefaultParagraphFont"/>
    <w:rsid w:val="00E8763C"/>
  </w:style>
  <w:style w:type="paragraph" w:customStyle="1" w:styleId="totsharefb">
    <w:name w:val="totsharefb"/>
    <w:basedOn w:val="Normal"/>
    <w:rsid w:val="00E8763C"/>
    <w:pPr>
      <w:spacing w:before="100" w:beforeAutospacing="1" w:after="100" w:afterAutospacing="1"/>
    </w:pPr>
  </w:style>
  <w:style w:type="paragraph" w:customStyle="1" w:styleId="facebook">
    <w:name w:val="facebook"/>
    <w:basedOn w:val="Normal"/>
    <w:rsid w:val="00E8763C"/>
    <w:pPr>
      <w:spacing w:before="100" w:beforeAutospacing="1" w:after="100" w:afterAutospacing="1"/>
    </w:pPr>
  </w:style>
  <w:style w:type="paragraph" w:customStyle="1" w:styleId="twitter">
    <w:name w:val="twitter"/>
    <w:basedOn w:val="Normal"/>
    <w:rsid w:val="00E8763C"/>
    <w:pPr>
      <w:spacing w:before="100" w:beforeAutospacing="1" w:after="100" w:afterAutospacing="1"/>
    </w:pPr>
  </w:style>
  <w:style w:type="paragraph" w:customStyle="1" w:styleId="mail">
    <w:name w:val="mail"/>
    <w:basedOn w:val="Normal"/>
    <w:rsid w:val="00E8763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876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76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0D"/>
  </w:style>
  <w:style w:type="paragraph" w:styleId="Footer">
    <w:name w:val="footer"/>
    <w:basedOn w:val="Normal"/>
    <w:link w:val="FooterChar"/>
    <w:uiPriority w:val="99"/>
    <w:unhideWhenUsed/>
    <w:rsid w:val="00BA4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0D"/>
  </w:style>
  <w:style w:type="character" w:styleId="UnresolvedMention">
    <w:name w:val="Unresolved Mention"/>
    <w:basedOn w:val="DefaultParagraphFont"/>
    <w:uiPriority w:val="99"/>
    <w:semiHidden/>
    <w:unhideWhenUsed/>
    <w:rsid w:val="00BA43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06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4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2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mattino.it/napoli/cronaca/morta_oggi_pupetta_maresca_ultime_notizie-64102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4746</Characters>
  <Application>Microsoft Office Word</Application>
  <DocSecurity>0</DocSecurity>
  <Lines>121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2022-01-06T13:17:00Z</dcterms:created>
  <dcterms:modified xsi:type="dcterms:W3CDTF">2022-01-06T13:17:00Z</dcterms:modified>
</cp:coreProperties>
</file>