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D2DE0" w14:textId="77777777" w:rsidR="00C43AA3" w:rsidRPr="00C43AA3" w:rsidRDefault="00C43AA3" w:rsidP="00C43AA3">
      <w:pPr>
        <w:spacing w:before="100" w:beforeAutospacing="1" w:after="100" w:afterAutospacing="1"/>
        <w:outlineLvl w:val="0"/>
        <w:rPr>
          <w:rFonts w:ascii="Times New Roman" w:eastAsia="Times New Roman" w:hAnsi="Times New Roman" w:cs="Times New Roman"/>
          <w:b/>
          <w:bCs/>
          <w:kern w:val="36"/>
          <w:sz w:val="36"/>
          <w:szCs w:val="48"/>
          <w:lang w:val="en-US"/>
        </w:rPr>
      </w:pPr>
      <w:proofErr w:type="spellStart"/>
      <w:r w:rsidRPr="00C43AA3">
        <w:rPr>
          <w:rFonts w:ascii="Times New Roman" w:eastAsia="Times New Roman" w:hAnsi="Times New Roman" w:cs="Times New Roman"/>
          <w:b/>
          <w:bCs/>
          <w:kern w:val="36"/>
          <w:sz w:val="36"/>
          <w:szCs w:val="48"/>
          <w:lang w:val="en-US"/>
        </w:rPr>
        <w:t>Consumi</w:t>
      </w:r>
      <w:proofErr w:type="spellEnd"/>
      <w:r w:rsidRPr="00C43AA3">
        <w:rPr>
          <w:rFonts w:ascii="Times New Roman" w:eastAsia="Times New Roman" w:hAnsi="Times New Roman" w:cs="Times New Roman"/>
          <w:b/>
          <w:bCs/>
          <w:kern w:val="36"/>
          <w:sz w:val="36"/>
          <w:szCs w:val="48"/>
          <w:lang w:val="en-US"/>
        </w:rPr>
        <w:t xml:space="preserve">: 2,5 </w:t>
      </w:r>
      <w:proofErr w:type="spellStart"/>
      <w:r w:rsidRPr="00C43AA3">
        <w:rPr>
          <w:rFonts w:ascii="Times New Roman" w:eastAsia="Times New Roman" w:hAnsi="Times New Roman" w:cs="Times New Roman"/>
          <w:b/>
          <w:bCs/>
          <w:kern w:val="36"/>
          <w:sz w:val="36"/>
          <w:szCs w:val="48"/>
          <w:lang w:val="en-US"/>
        </w:rPr>
        <w:t>milioni</w:t>
      </w:r>
      <w:proofErr w:type="spellEnd"/>
      <w:r w:rsidRPr="00C43AA3">
        <w:rPr>
          <w:rFonts w:ascii="Times New Roman" w:eastAsia="Times New Roman" w:hAnsi="Times New Roman" w:cs="Times New Roman"/>
          <w:b/>
          <w:bCs/>
          <w:kern w:val="36"/>
          <w:sz w:val="36"/>
          <w:szCs w:val="48"/>
          <w:lang w:val="en-US"/>
        </w:rPr>
        <w:t xml:space="preserve"> di </w:t>
      </w:r>
      <w:proofErr w:type="spellStart"/>
      <w:r w:rsidRPr="00C43AA3">
        <w:rPr>
          <w:rFonts w:ascii="Times New Roman" w:eastAsia="Times New Roman" w:hAnsi="Times New Roman" w:cs="Times New Roman"/>
          <w:b/>
          <w:bCs/>
          <w:kern w:val="36"/>
          <w:sz w:val="36"/>
          <w:szCs w:val="48"/>
          <w:lang w:val="en-US"/>
        </w:rPr>
        <w:t>famiglie</w:t>
      </w:r>
      <w:proofErr w:type="spellEnd"/>
      <w:r w:rsidRPr="00C43AA3">
        <w:rPr>
          <w:rFonts w:ascii="Times New Roman" w:eastAsia="Times New Roman" w:hAnsi="Times New Roman" w:cs="Times New Roman"/>
          <w:b/>
          <w:bCs/>
          <w:kern w:val="36"/>
          <w:sz w:val="36"/>
          <w:szCs w:val="48"/>
          <w:lang w:val="en-US"/>
        </w:rPr>
        <w:t xml:space="preserve"> </w:t>
      </w:r>
      <w:proofErr w:type="spellStart"/>
      <w:r w:rsidRPr="00C43AA3">
        <w:rPr>
          <w:rFonts w:ascii="Times New Roman" w:eastAsia="Times New Roman" w:hAnsi="Times New Roman" w:cs="Times New Roman"/>
          <w:b/>
          <w:bCs/>
          <w:kern w:val="36"/>
          <w:sz w:val="36"/>
          <w:szCs w:val="48"/>
          <w:lang w:val="en-US"/>
        </w:rPr>
        <w:t>mangiano</w:t>
      </w:r>
      <w:proofErr w:type="spellEnd"/>
      <w:r w:rsidRPr="00C43AA3">
        <w:rPr>
          <w:rFonts w:ascii="Times New Roman" w:eastAsia="Times New Roman" w:hAnsi="Times New Roman" w:cs="Times New Roman"/>
          <w:b/>
          <w:bCs/>
          <w:kern w:val="36"/>
          <w:sz w:val="36"/>
          <w:szCs w:val="48"/>
          <w:lang w:val="en-US"/>
        </w:rPr>
        <w:t xml:space="preserve"> </w:t>
      </w:r>
      <w:proofErr w:type="spellStart"/>
      <w:r w:rsidRPr="00C43AA3">
        <w:rPr>
          <w:rFonts w:ascii="Times New Roman" w:eastAsia="Times New Roman" w:hAnsi="Times New Roman" w:cs="Times New Roman"/>
          <w:b/>
          <w:bCs/>
          <w:kern w:val="36"/>
          <w:sz w:val="36"/>
          <w:szCs w:val="48"/>
          <w:lang w:val="en-US"/>
        </w:rPr>
        <w:t>sempre</w:t>
      </w:r>
      <w:proofErr w:type="spellEnd"/>
      <w:r w:rsidRPr="00C43AA3">
        <w:rPr>
          <w:rFonts w:ascii="Times New Roman" w:eastAsia="Times New Roman" w:hAnsi="Times New Roman" w:cs="Times New Roman"/>
          <w:b/>
          <w:bCs/>
          <w:kern w:val="36"/>
          <w:sz w:val="36"/>
          <w:szCs w:val="48"/>
          <w:lang w:val="en-US"/>
        </w:rPr>
        <w:t xml:space="preserve"> </w:t>
      </w:r>
      <w:proofErr w:type="spellStart"/>
      <w:r w:rsidRPr="00C43AA3">
        <w:rPr>
          <w:rFonts w:ascii="Times New Roman" w:eastAsia="Times New Roman" w:hAnsi="Times New Roman" w:cs="Times New Roman"/>
          <w:b/>
          <w:bCs/>
          <w:kern w:val="36"/>
          <w:sz w:val="36"/>
          <w:szCs w:val="48"/>
          <w:lang w:val="en-US"/>
        </w:rPr>
        <w:t>insieme</w:t>
      </w:r>
      <w:proofErr w:type="spellEnd"/>
    </w:p>
    <w:p w14:paraId="3695A1E6" w14:textId="77777777" w:rsidR="00C43AA3" w:rsidRPr="00C43AA3" w:rsidRDefault="00C43AA3" w:rsidP="00C43AA3">
      <w:pPr>
        <w:jc w:val="both"/>
        <w:rPr>
          <w:rFonts w:ascii="Times New Roman" w:eastAsia="Times New Roman" w:hAnsi="Times New Roman" w:cs="Times New Roman"/>
          <w:lang w:val="it-IT"/>
        </w:rPr>
      </w:pPr>
      <w:r w:rsidRPr="00C43AA3">
        <w:rPr>
          <w:rFonts w:ascii="Times New Roman" w:eastAsia="Times New Roman" w:hAnsi="Times New Roman" w:cs="Times New Roman"/>
          <w:noProof/>
          <w:lang w:val="en-US"/>
        </w:rPr>
        <w:drawing>
          <wp:anchor distT="0" distB="0" distL="114300" distR="114300" simplePos="0" relativeHeight="251658240" behindDoc="0" locked="0" layoutInCell="1" allowOverlap="1" wp14:anchorId="47B03207" wp14:editId="4D7C0751">
            <wp:simplePos x="0" y="0"/>
            <wp:positionH relativeFrom="column">
              <wp:posOffset>0</wp:posOffset>
            </wp:positionH>
            <wp:positionV relativeFrom="paragraph">
              <wp:posOffset>-3810</wp:posOffset>
            </wp:positionV>
            <wp:extent cx="1651635" cy="1651635"/>
            <wp:effectExtent l="0" t="0" r="0" b="0"/>
            <wp:wrapSquare wrapText="bothSides"/>
            <wp:docPr id="1" name="Picture 1" descr="https://img.readitlater.com/i/www.repstatic.it/content/nazionale/img/2015/01/24/104916757-98f96030-a2e3-44d2-897c-21a3a47ec752/RS/w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readitlater.com/i/www.repstatic.it/content/nazionale/img/2015/01/24/104916757-98f96030-a2e3-44d2-897c-21a3a47ec752/RS/w7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635" cy="165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3AA3">
        <w:rPr>
          <w:rFonts w:eastAsia="Times New Roman" w:cs="Times New Roman"/>
          <w:b/>
          <w:bCs/>
          <w:lang w:val="it-IT"/>
        </w:rPr>
        <w:t>MILANO</w:t>
      </w:r>
      <w:r w:rsidRPr="00C43AA3">
        <w:rPr>
          <w:rFonts w:eastAsia="Times New Roman" w:cs="Times New Roman"/>
          <w:lang w:val="it-IT"/>
        </w:rPr>
        <w:t xml:space="preserve"> - Tutti insieme appassionatamente. Circa 2,5 milioni di famiglie italiane consumano insieme tutti e tre i pasti per tutti e sette i giorni della settimana; il 14,3% delle famiglie italiane ha quindi nella tavola, dalla colazione al pranzo alla cena, un quotidiano momento unificante di copresenza di tutti i suoi membri. </w:t>
      </w:r>
      <w:proofErr w:type="gramStart"/>
      <w:r w:rsidRPr="00C43AA3">
        <w:rPr>
          <w:rFonts w:eastAsia="Times New Roman" w:cs="Times New Roman"/>
          <w:lang w:val="it-IT"/>
        </w:rPr>
        <w:t>E'</w:t>
      </w:r>
      <w:proofErr w:type="gramEnd"/>
      <w:r w:rsidRPr="00C43AA3">
        <w:rPr>
          <w:rFonts w:eastAsia="Times New Roman" w:cs="Times New Roman"/>
          <w:lang w:val="it-IT"/>
        </w:rPr>
        <w:t xml:space="preserve"> quanto emerge da una analisi Coldiretti/</w:t>
      </w:r>
      <w:proofErr w:type="spellStart"/>
      <w:r w:rsidRPr="00C43AA3">
        <w:rPr>
          <w:rFonts w:eastAsia="Times New Roman" w:cs="Times New Roman"/>
          <w:lang w:val="it-IT"/>
        </w:rPr>
        <w:t>Censis</w:t>
      </w:r>
      <w:proofErr w:type="spellEnd"/>
      <w:r w:rsidRPr="00C43AA3">
        <w:rPr>
          <w:rFonts w:eastAsia="Times New Roman" w:cs="Times New Roman"/>
          <w:lang w:val="it-IT"/>
        </w:rPr>
        <w:t xml:space="preserve"> secondo cui la tavola è "il momento </w:t>
      </w:r>
      <w:r>
        <w:rPr>
          <w:rFonts w:eastAsia="Times New Roman" w:cs="Times New Roman"/>
          <w:lang w:val="it-IT"/>
        </w:rPr>
        <w:t xml:space="preserve">familiare </w:t>
      </w:r>
      <w:r w:rsidRPr="00C43AA3">
        <w:rPr>
          <w:rFonts w:eastAsia="Times New Roman" w:cs="Times New Roman"/>
          <w:lang w:val="it-IT"/>
        </w:rPr>
        <w:t xml:space="preserve">più </w:t>
      </w:r>
      <w:r w:rsidRPr="00C43AA3">
        <w:rPr>
          <w:rFonts w:eastAsia="Times New Roman" w:cs="Times New Roman"/>
          <w:lang w:val="it-IT"/>
        </w:rPr>
        <w:t xml:space="preserve">importante in cui essere vicini, potersi guardare negli occhi e scambiarsi parole, opinioni, anche a muso duro se necessario". </w:t>
      </w:r>
    </w:p>
    <w:p w14:paraId="2570BEE3" w14:textId="77777777" w:rsidR="00C43AA3" w:rsidRPr="00C43AA3" w:rsidRDefault="00C43AA3" w:rsidP="00C43AA3">
      <w:pPr>
        <w:spacing w:before="100" w:beforeAutospacing="1" w:after="100" w:afterAutospacing="1" w:line="276" w:lineRule="auto"/>
        <w:jc w:val="both"/>
        <w:rPr>
          <w:rFonts w:cs="Times New Roman"/>
          <w:lang w:val="it-IT"/>
        </w:rPr>
      </w:pPr>
      <w:r w:rsidRPr="00C43AA3">
        <w:rPr>
          <w:rFonts w:cs="Times New Roman"/>
          <w:lang w:val="it-IT"/>
        </w:rPr>
        <w:t>La Coldiretti sottolinea che "sotto la spinta della crisi, la tavola è</w:t>
      </w:r>
      <w:bookmarkStart w:id="0" w:name="_GoBack"/>
      <w:bookmarkEnd w:id="0"/>
      <w:r w:rsidRPr="00C43AA3">
        <w:rPr>
          <w:rFonts w:cs="Times New Roman"/>
          <w:lang w:val="it-IT"/>
        </w:rPr>
        <w:t xml:space="preserve"> tornata ad essere un momento rituale significativo per tante famiglie italiane, malgrado la destrutturazione dei pasti, la proiezione verso l'esterno dei membri dovuta anche dagli impegni di lavoro, lo sviluppo di una relazionalità extra familiare anche per i membri in età adolescenziale".</w:t>
      </w:r>
    </w:p>
    <w:p w14:paraId="7157C522" w14:textId="77777777" w:rsidR="00C43AA3" w:rsidRPr="00C43AA3" w:rsidRDefault="00C43AA3" w:rsidP="00C43AA3">
      <w:pPr>
        <w:spacing w:before="100" w:beforeAutospacing="1" w:after="100" w:afterAutospacing="1" w:line="276" w:lineRule="auto"/>
        <w:jc w:val="both"/>
        <w:rPr>
          <w:rFonts w:cs="Times New Roman"/>
          <w:lang w:val="it-IT"/>
        </w:rPr>
      </w:pPr>
      <w:r w:rsidRPr="00C43AA3">
        <w:rPr>
          <w:rFonts w:cs="Times New Roman"/>
          <w:lang w:val="it-IT"/>
        </w:rPr>
        <w:t>Se non tutti, quindi, riescono a mangiare sempre insieme ci sono "10,6 milioni di italian</w:t>
      </w:r>
      <w:r>
        <w:rPr>
          <w:rFonts w:cs="Times New Roman"/>
          <w:lang w:val="it-IT"/>
        </w:rPr>
        <w:t>i</w:t>
      </w:r>
      <w:r w:rsidRPr="00C43AA3">
        <w:rPr>
          <w:rFonts w:cs="Times New Roman"/>
          <w:lang w:val="it-IT"/>
        </w:rPr>
        <w:t xml:space="preserve"> che ogni giorno consumano almeno un pasto insieme, quindi il 60,8% delle famiglie, escluse ovviamente le unipersonali, riesce ad avere un momento quotidiano di copresenza intorno al desco familiare". Di fatto si tratta di un'abitudine ben radicata perché "sono appena 342 mila le famiglie in cui la copresenza a tavola durante la settimana è ridotta a livelli minimi, vale a dire al massimo un pasto insieme due volte a settimana".</w:t>
      </w:r>
    </w:p>
    <w:p w14:paraId="4F328BCF" w14:textId="77777777" w:rsidR="00A67C7E" w:rsidRPr="00C43AA3" w:rsidRDefault="00C43AA3" w:rsidP="00C43AA3">
      <w:pPr>
        <w:rPr>
          <w:b/>
          <w:i/>
        </w:rPr>
      </w:pPr>
      <w:r w:rsidRPr="00C43AA3">
        <w:rPr>
          <w:b/>
          <w:i/>
        </w:rPr>
        <w:t xml:space="preserve">Vero o </w:t>
      </w:r>
      <w:proofErr w:type="spellStart"/>
      <w:r w:rsidRPr="00C43AA3">
        <w:rPr>
          <w:b/>
          <w:i/>
        </w:rPr>
        <w:t>falso</w:t>
      </w:r>
      <w:proofErr w:type="spellEnd"/>
      <w:r w:rsidRPr="00C43AA3">
        <w:rPr>
          <w:b/>
          <w:i/>
        </w:rPr>
        <w:t>?</w:t>
      </w:r>
    </w:p>
    <w:p w14:paraId="612A51C0" w14:textId="77777777" w:rsidR="00C43AA3" w:rsidRDefault="00C43AA3" w:rsidP="00C43AA3"/>
    <w:p w14:paraId="2F8F0C84" w14:textId="77777777" w:rsidR="00C43AA3" w:rsidRPr="00C43AA3" w:rsidRDefault="00C43AA3" w:rsidP="00C43AA3">
      <w:pPr>
        <w:pStyle w:val="ListParagraph"/>
        <w:numPr>
          <w:ilvl w:val="0"/>
          <w:numId w:val="2"/>
        </w:numPr>
        <w:rPr>
          <w:lang w:val="it-IT"/>
        </w:rPr>
      </w:pPr>
      <w:r w:rsidRPr="00C43AA3">
        <w:rPr>
          <w:lang w:val="it-IT"/>
        </w:rPr>
        <w:t xml:space="preserve">Il 14,3% delle famiglie mangia tutti i pasti insieme. </w:t>
      </w:r>
    </w:p>
    <w:p w14:paraId="1DDFEEA9" w14:textId="77777777" w:rsidR="00C43AA3" w:rsidRPr="00C43AA3" w:rsidRDefault="00C43AA3" w:rsidP="00C43AA3">
      <w:pPr>
        <w:pStyle w:val="ListParagraph"/>
        <w:numPr>
          <w:ilvl w:val="0"/>
          <w:numId w:val="2"/>
        </w:numPr>
        <w:rPr>
          <w:lang w:val="it-IT"/>
        </w:rPr>
      </w:pPr>
      <w:r w:rsidRPr="00C43AA3">
        <w:rPr>
          <w:lang w:val="it-IT"/>
        </w:rPr>
        <w:t>È duro stare insieme a tavola.</w:t>
      </w:r>
    </w:p>
    <w:p w14:paraId="32D3808B" w14:textId="77777777" w:rsidR="00C43AA3" w:rsidRPr="00C43AA3" w:rsidRDefault="00C43AA3" w:rsidP="00C43AA3">
      <w:pPr>
        <w:pStyle w:val="ListParagraph"/>
        <w:numPr>
          <w:ilvl w:val="0"/>
          <w:numId w:val="2"/>
        </w:numPr>
        <w:rPr>
          <w:lang w:val="it-IT"/>
        </w:rPr>
      </w:pPr>
      <w:r w:rsidRPr="00C43AA3">
        <w:rPr>
          <w:lang w:val="it-IT"/>
        </w:rPr>
        <w:t>Il pasto in famiglia è in crisi.</w:t>
      </w:r>
    </w:p>
    <w:p w14:paraId="76F72258" w14:textId="77777777" w:rsidR="00C43AA3" w:rsidRPr="00C43AA3" w:rsidRDefault="00C43AA3" w:rsidP="00C43AA3">
      <w:pPr>
        <w:pStyle w:val="ListParagraph"/>
        <w:numPr>
          <w:ilvl w:val="0"/>
          <w:numId w:val="2"/>
        </w:numPr>
        <w:rPr>
          <w:lang w:val="it-IT"/>
        </w:rPr>
      </w:pPr>
      <w:r w:rsidRPr="00C43AA3">
        <w:rPr>
          <w:lang w:val="it-IT"/>
        </w:rPr>
        <w:t>Tanti non mangiano in famiglia perché sono al lavoro.</w:t>
      </w:r>
    </w:p>
    <w:p w14:paraId="01ED7F9C" w14:textId="77777777" w:rsidR="00C43AA3" w:rsidRPr="00C43AA3" w:rsidRDefault="00C43AA3" w:rsidP="00C43AA3">
      <w:pPr>
        <w:pStyle w:val="ListParagraph"/>
        <w:numPr>
          <w:ilvl w:val="0"/>
          <w:numId w:val="2"/>
        </w:numPr>
        <w:rPr>
          <w:lang w:val="it-IT"/>
        </w:rPr>
      </w:pPr>
      <w:r w:rsidRPr="00C43AA3">
        <w:rPr>
          <w:lang w:val="it-IT"/>
        </w:rPr>
        <w:t xml:space="preserve">Gli adolescenti mangiano quasi sempre a casa. </w:t>
      </w:r>
    </w:p>
    <w:p w14:paraId="0F453E0B" w14:textId="77777777" w:rsidR="00C43AA3" w:rsidRPr="00C43AA3" w:rsidRDefault="00C43AA3" w:rsidP="00C43AA3">
      <w:pPr>
        <w:pStyle w:val="ListParagraph"/>
        <w:numPr>
          <w:ilvl w:val="0"/>
          <w:numId w:val="2"/>
        </w:numPr>
        <w:rPr>
          <w:lang w:val="it-IT"/>
        </w:rPr>
      </w:pPr>
      <w:r w:rsidRPr="00C43AA3">
        <w:rPr>
          <w:lang w:val="it-IT"/>
        </w:rPr>
        <w:t>Più della meta degl’italiani mangia almeno un pasto al giorno in famiglia.</w:t>
      </w:r>
    </w:p>
    <w:p w14:paraId="6E69F294" w14:textId="77777777" w:rsidR="00C43AA3" w:rsidRPr="00C43AA3" w:rsidRDefault="00C43AA3" w:rsidP="00C43AA3">
      <w:pPr>
        <w:pStyle w:val="ListParagraph"/>
        <w:numPr>
          <w:ilvl w:val="0"/>
          <w:numId w:val="2"/>
        </w:numPr>
        <w:rPr>
          <w:lang w:val="it-IT"/>
        </w:rPr>
      </w:pPr>
      <w:r w:rsidRPr="00C43AA3">
        <w:rPr>
          <w:lang w:val="it-IT"/>
        </w:rPr>
        <w:t>Quasi mezzo milione di italiani</w:t>
      </w:r>
      <w:r w:rsidR="007C172B">
        <w:rPr>
          <w:lang w:val="it-IT"/>
        </w:rPr>
        <w:t xml:space="preserve"> mangia poco spesso </w:t>
      </w:r>
      <w:r w:rsidRPr="00C43AA3">
        <w:rPr>
          <w:lang w:val="it-IT"/>
        </w:rPr>
        <w:t>in famiglia.</w:t>
      </w:r>
    </w:p>
    <w:p w14:paraId="718C0CA7" w14:textId="77777777" w:rsidR="00C43AA3" w:rsidRDefault="00C43AA3" w:rsidP="00C43AA3">
      <w:pPr>
        <w:rPr>
          <w:lang w:val="it-IT"/>
        </w:rPr>
      </w:pPr>
    </w:p>
    <w:p w14:paraId="24CE4A4C" w14:textId="77777777" w:rsidR="00C43AA3" w:rsidRPr="007C172B" w:rsidRDefault="00C43AA3" w:rsidP="00C43AA3">
      <w:pPr>
        <w:rPr>
          <w:b/>
          <w:i/>
          <w:lang w:val="it-IT"/>
        </w:rPr>
      </w:pPr>
      <w:r w:rsidRPr="007C172B">
        <w:rPr>
          <w:b/>
          <w:i/>
          <w:lang w:val="it-IT"/>
        </w:rPr>
        <w:t>Trova i sinonimi nel testo</w:t>
      </w:r>
    </w:p>
    <w:p w14:paraId="1905012E" w14:textId="77777777" w:rsidR="007C172B" w:rsidRDefault="007C172B" w:rsidP="00C43AA3">
      <w:pPr>
        <w:rPr>
          <w:lang w:val="it-IT"/>
        </w:rPr>
        <w:sectPr w:rsidR="007C172B" w:rsidSect="004663AE">
          <w:footerReference w:type="default" r:id="rId8"/>
          <w:pgSz w:w="11900" w:h="16840"/>
          <w:pgMar w:top="1440" w:right="1440" w:bottom="1440" w:left="1440" w:header="708" w:footer="708" w:gutter="0"/>
          <w:cols w:space="708"/>
          <w:docGrid w:linePitch="360"/>
        </w:sectPr>
      </w:pPr>
    </w:p>
    <w:p w14:paraId="700B04B2" w14:textId="77777777" w:rsidR="00C43AA3" w:rsidRDefault="007C172B" w:rsidP="00C43AA3">
      <w:pPr>
        <w:rPr>
          <w:lang w:val="it-IT"/>
        </w:rPr>
      </w:pPr>
      <w:r>
        <w:rPr>
          <w:lang w:val="it-IT"/>
        </w:rPr>
        <w:lastRenderedPageBreak/>
        <w:t>E</w:t>
      </w:r>
      <w:r w:rsidR="00C43AA3">
        <w:rPr>
          <w:lang w:val="it-IT"/>
        </w:rPr>
        <w:t>ntusiasticamente</w:t>
      </w:r>
      <w:r>
        <w:rPr>
          <w:lang w:val="it-IT"/>
        </w:rPr>
        <w:t xml:space="preserve"> </w:t>
      </w:r>
    </w:p>
    <w:p w14:paraId="71C00956" w14:textId="77777777" w:rsidR="00C43AA3" w:rsidRDefault="00C43AA3" w:rsidP="00C43AA3">
      <w:pPr>
        <w:rPr>
          <w:lang w:val="it-IT"/>
        </w:rPr>
      </w:pPr>
      <w:r>
        <w:rPr>
          <w:lang w:val="it-IT"/>
        </w:rPr>
        <w:t>uno studio</w:t>
      </w:r>
      <w:r w:rsidR="007C172B">
        <w:rPr>
          <w:lang w:val="it-IT"/>
        </w:rPr>
        <w:t xml:space="preserve"> </w:t>
      </w:r>
    </w:p>
    <w:p w14:paraId="6F331F00" w14:textId="77777777" w:rsidR="00C43AA3" w:rsidRDefault="00C43AA3" w:rsidP="00C43AA3">
      <w:pPr>
        <w:rPr>
          <w:lang w:val="it-IT"/>
        </w:rPr>
      </w:pPr>
      <w:r>
        <w:rPr>
          <w:lang w:val="it-IT"/>
        </w:rPr>
        <w:t>faccia</w:t>
      </w:r>
      <w:r w:rsidR="007C172B">
        <w:rPr>
          <w:lang w:val="it-IT"/>
        </w:rPr>
        <w:t xml:space="preserve"> </w:t>
      </w:r>
    </w:p>
    <w:p w14:paraId="17393F75" w14:textId="77777777" w:rsidR="00C43AA3" w:rsidRDefault="00C43AA3" w:rsidP="00C43AA3">
      <w:pPr>
        <w:rPr>
          <w:lang w:val="it-IT"/>
        </w:rPr>
      </w:pPr>
      <w:r>
        <w:rPr>
          <w:lang w:val="it-IT"/>
        </w:rPr>
        <w:lastRenderedPageBreak/>
        <w:t>pressione</w:t>
      </w:r>
    </w:p>
    <w:p w14:paraId="0A443A1B" w14:textId="77777777" w:rsidR="00C43AA3" w:rsidRDefault="00C43AA3" w:rsidP="00C43AA3">
      <w:pPr>
        <w:rPr>
          <w:lang w:val="it-IT"/>
        </w:rPr>
      </w:pPr>
      <w:r>
        <w:rPr>
          <w:lang w:val="it-IT"/>
        </w:rPr>
        <w:t>nonostante</w:t>
      </w:r>
    </w:p>
    <w:p w14:paraId="7675E609" w14:textId="77777777" w:rsidR="007C172B" w:rsidRDefault="007C172B" w:rsidP="00C43AA3">
      <w:pPr>
        <w:rPr>
          <w:lang w:val="it-IT"/>
        </w:rPr>
      </w:pPr>
      <w:r>
        <w:rPr>
          <w:lang w:val="it-IT"/>
        </w:rPr>
        <w:t>crescita</w:t>
      </w:r>
    </w:p>
    <w:p w14:paraId="2406EB5F" w14:textId="77777777" w:rsidR="007C172B" w:rsidRDefault="007C172B" w:rsidP="00C43AA3">
      <w:pPr>
        <w:rPr>
          <w:lang w:val="it-IT"/>
        </w:rPr>
        <w:sectPr w:rsidR="007C172B" w:rsidSect="007C172B">
          <w:type w:val="continuous"/>
          <w:pgSz w:w="11900" w:h="16840"/>
          <w:pgMar w:top="1440" w:right="1440" w:bottom="1440" w:left="1440" w:header="708" w:footer="708" w:gutter="0"/>
          <w:cols w:num="2" w:space="708"/>
          <w:docGrid w:linePitch="360"/>
        </w:sectPr>
      </w:pPr>
    </w:p>
    <w:p w14:paraId="388057FB" w14:textId="77777777" w:rsidR="007C172B" w:rsidRDefault="007C172B" w:rsidP="00C43AA3">
      <w:pPr>
        <w:rPr>
          <w:lang w:val="it-IT"/>
        </w:rPr>
      </w:pPr>
      <w:r>
        <w:rPr>
          <w:lang w:val="it-IT"/>
        </w:rPr>
        <w:lastRenderedPageBreak/>
        <w:t xml:space="preserve">evidentemente </w:t>
      </w:r>
    </w:p>
    <w:p w14:paraId="2EBC0210" w14:textId="77777777" w:rsidR="007C172B" w:rsidRDefault="007C172B" w:rsidP="00C43AA3">
      <w:pPr>
        <w:rPr>
          <w:lang w:val="it-IT"/>
        </w:rPr>
      </w:pPr>
    </w:p>
    <w:p w14:paraId="7DA7FD65" w14:textId="77777777" w:rsidR="007C172B" w:rsidRPr="007C172B" w:rsidRDefault="007C172B" w:rsidP="00C43AA3">
      <w:pPr>
        <w:rPr>
          <w:b/>
          <w:i/>
          <w:lang w:val="it-IT"/>
        </w:rPr>
      </w:pPr>
      <w:r w:rsidRPr="007C172B">
        <w:rPr>
          <w:b/>
          <w:i/>
          <w:lang w:val="it-IT"/>
        </w:rPr>
        <w:t>Trova i contrari</w:t>
      </w:r>
    </w:p>
    <w:p w14:paraId="30B106E0" w14:textId="77777777" w:rsidR="007C172B" w:rsidRPr="007C172B" w:rsidRDefault="007C172B" w:rsidP="00C43AA3">
      <w:pPr>
        <w:rPr>
          <w:b/>
          <w:i/>
          <w:lang w:val="it-IT"/>
        </w:rPr>
        <w:sectPr w:rsidR="007C172B" w:rsidRPr="007C172B" w:rsidSect="007C172B">
          <w:type w:val="continuous"/>
          <w:pgSz w:w="11900" w:h="16840"/>
          <w:pgMar w:top="1440" w:right="1440" w:bottom="1440" w:left="1440" w:header="708" w:footer="708" w:gutter="0"/>
          <w:cols w:space="708"/>
          <w:docGrid w:linePitch="360"/>
        </w:sectPr>
      </w:pPr>
    </w:p>
    <w:p w14:paraId="12618A88" w14:textId="77777777" w:rsidR="007C172B" w:rsidRDefault="007C172B" w:rsidP="00C43AA3">
      <w:pPr>
        <w:rPr>
          <w:lang w:val="it-IT"/>
        </w:rPr>
      </w:pPr>
      <w:r>
        <w:rPr>
          <w:lang w:val="it-IT"/>
        </w:rPr>
        <w:lastRenderedPageBreak/>
        <w:t>Separatamente</w:t>
      </w:r>
    </w:p>
    <w:p w14:paraId="430C3E00" w14:textId="77777777" w:rsidR="007C172B" w:rsidRDefault="007C172B" w:rsidP="00C43AA3">
      <w:pPr>
        <w:rPr>
          <w:lang w:val="it-IT"/>
        </w:rPr>
      </w:pPr>
      <w:r>
        <w:rPr>
          <w:lang w:val="it-IT"/>
        </w:rPr>
        <w:t>Irrilevante</w:t>
      </w:r>
    </w:p>
    <w:p w14:paraId="47B3617D" w14:textId="77777777" w:rsidR="007C172B" w:rsidRDefault="007C172B" w:rsidP="00C43AA3">
      <w:pPr>
        <w:rPr>
          <w:lang w:val="it-IT"/>
        </w:rPr>
      </w:pPr>
      <w:r>
        <w:rPr>
          <w:lang w:val="it-IT"/>
        </w:rPr>
        <w:t>Secondario</w:t>
      </w:r>
    </w:p>
    <w:p w14:paraId="47AFC9EF" w14:textId="77777777" w:rsidR="007C172B" w:rsidRDefault="007C172B" w:rsidP="00C43AA3">
      <w:pPr>
        <w:rPr>
          <w:lang w:val="it-IT"/>
        </w:rPr>
      </w:pPr>
      <w:r>
        <w:rPr>
          <w:lang w:val="it-IT"/>
        </w:rPr>
        <w:t>Frenata</w:t>
      </w:r>
    </w:p>
    <w:p w14:paraId="3DE2A147" w14:textId="77777777" w:rsidR="007C172B" w:rsidRDefault="007C172B" w:rsidP="00C43AA3">
      <w:pPr>
        <w:rPr>
          <w:lang w:val="it-IT"/>
        </w:rPr>
      </w:pPr>
      <w:r>
        <w:rPr>
          <w:lang w:val="it-IT"/>
        </w:rPr>
        <w:lastRenderedPageBreak/>
        <w:t>Interno</w:t>
      </w:r>
    </w:p>
    <w:p w14:paraId="3A51F743" w14:textId="77777777" w:rsidR="007C172B" w:rsidRDefault="007C172B" w:rsidP="00C43AA3">
      <w:pPr>
        <w:rPr>
          <w:lang w:val="it-IT"/>
        </w:rPr>
      </w:pPr>
      <w:r>
        <w:rPr>
          <w:lang w:val="it-IT"/>
        </w:rPr>
        <w:t>Comprese</w:t>
      </w:r>
    </w:p>
    <w:p w14:paraId="75879057" w14:textId="77777777" w:rsidR="007C172B" w:rsidRDefault="007C172B" w:rsidP="00C43AA3">
      <w:pPr>
        <w:rPr>
          <w:lang w:val="it-IT"/>
        </w:rPr>
      </w:pPr>
      <w:r>
        <w:rPr>
          <w:lang w:val="it-IT"/>
        </w:rPr>
        <w:t xml:space="preserve">Aumentata </w:t>
      </w:r>
    </w:p>
    <w:p w14:paraId="6CB952FD" w14:textId="77777777" w:rsidR="007C172B" w:rsidRDefault="007C172B" w:rsidP="00C43AA3">
      <w:pPr>
        <w:rPr>
          <w:lang w:val="it-IT"/>
        </w:rPr>
      </w:pPr>
      <w:r>
        <w:rPr>
          <w:lang w:val="it-IT"/>
        </w:rPr>
        <w:t>Minimo</w:t>
      </w:r>
    </w:p>
    <w:p w14:paraId="1CB197A4" w14:textId="77777777" w:rsidR="007C172B" w:rsidRDefault="007C172B" w:rsidP="00C43AA3">
      <w:pPr>
        <w:rPr>
          <w:lang w:val="it-IT"/>
        </w:rPr>
        <w:sectPr w:rsidR="007C172B" w:rsidSect="007C172B">
          <w:type w:val="continuous"/>
          <w:pgSz w:w="11900" w:h="16840"/>
          <w:pgMar w:top="1440" w:right="1440" w:bottom="1440" w:left="1440" w:header="708" w:footer="708" w:gutter="0"/>
          <w:cols w:num="2" w:space="708"/>
          <w:docGrid w:linePitch="360"/>
        </w:sectPr>
      </w:pPr>
    </w:p>
    <w:p w14:paraId="64133F6D" w14:textId="77777777" w:rsidR="007C172B" w:rsidRPr="00C43AA3" w:rsidRDefault="007C172B" w:rsidP="00C43AA3">
      <w:pPr>
        <w:rPr>
          <w:lang w:val="it-IT"/>
        </w:rPr>
      </w:pPr>
    </w:p>
    <w:sectPr w:rsidR="007C172B" w:rsidRPr="00C43AA3" w:rsidSect="007C172B">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B06DA" w14:textId="77777777" w:rsidR="00F447C4" w:rsidRDefault="00F447C4" w:rsidP="007C172B">
      <w:r>
        <w:separator/>
      </w:r>
    </w:p>
  </w:endnote>
  <w:endnote w:type="continuationSeparator" w:id="0">
    <w:p w14:paraId="47744388" w14:textId="77777777" w:rsidR="00F447C4" w:rsidRDefault="00F447C4" w:rsidP="007C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C6AF6" w14:textId="77777777" w:rsidR="007C172B" w:rsidRPr="007C172B" w:rsidRDefault="007C172B" w:rsidP="007C172B">
    <w:pPr>
      <w:pStyle w:val="Footer"/>
    </w:pPr>
    <w:r>
      <w:t xml:space="preserve">Da: </w:t>
    </w:r>
    <w:r w:rsidRPr="007C172B">
      <w:t>http://www.repubblica.it/economia/2015/01/24/news/consumi_coldiretti_2_5_mln_di_famiglie_mangiano_sempre_insieme-105653531/?ref=HREC1-17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B67BC" w14:textId="77777777" w:rsidR="00F447C4" w:rsidRDefault="00F447C4" w:rsidP="007C172B">
      <w:r>
        <w:separator/>
      </w:r>
    </w:p>
  </w:footnote>
  <w:footnote w:type="continuationSeparator" w:id="0">
    <w:p w14:paraId="66899EF0" w14:textId="77777777" w:rsidR="00F447C4" w:rsidRDefault="00F447C4" w:rsidP="007C17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F283D"/>
    <w:multiLevelType w:val="hybridMultilevel"/>
    <w:tmpl w:val="F13C4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A4536D"/>
    <w:multiLevelType w:val="multilevel"/>
    <w:tmpl w:val="A314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A3"/>
    <w:rsid w:val="00067F46"/>
    <w:rsid w:val="001B1D1B"/>
    <w:rsid w:val="001B24FA"/>
    <w:rsid w:val="00203FF9"/>
    <w:rsid w:val="002814CA"/>
    <w:rsid w:val="002C4DCE"/>
    <w:rsid w:val="00421E3C"/>
    <w:rsid w:val="004663AE"/>
    <w:rsid w:val="00482F56"/>
    <w:rsid w:val="00501CBA"/>
    <w:rsid w:val="0064636F"/>
    <w:rsid w:val="006A1E06"/>
    <w:rsid w:val="00746F75"/>
    <w:rsid w:val="007C172B"/>
    <w:rsid w:val="00C43AA3"/>
    <w:rsid w:val="00C52560"/>
    <w:rsid w:val="00CB0C4A"/>
    <w:rsid w:val="00D17EF2"/>
    <w:rsid w:val="00F447C4"/>
    <w:rsid w:val="00F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5D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aj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C43AA3"/>
    <w:pPr>
      <w:spacing w:before="100" w:beforeAutospacing="1" w:after="100" w:afterAutospacing="1"/>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AA3"/>
    <w:rPr>
      <w:rFonts w:ascii="Times New Roman" w:hAnsi="Times New Roman" w:cs="Times New Roman"/>
      <w:b/>
      <w:bCs/>
      <w:kern w:val="36"/>
      <w:sz w:val="48"/>
      <w:szCs w:val="48"/>
    </w:rPr>
  </w:style>
  <w:style w:type="character" w:customStyle="1" w:styleId="domain">
    <w:name w:val="domain"/>
    <w:basedOn w:val="DefaultParagraphFont"/>
    <w:rsid w:val="00C43AA3"/>
  </w:style>
  <w:style w:type="character" w:styleId="Hyperlink">
    <w:name w:val="Hyperlink"/>
    <w:basedOn w:val="DefaultParagraphFont"/>
    <w:uiPriority w:val="99"/>
    <w:semiHidden/>
    <w:unhideWhenUsed/>
    <w:rsid w:val="00C43AA3"/>
    <w:rPr>
      <w:color w:val="0000FF"/>
      <w:u w:val="single"/>
    </w:rPr>
  </w:style>
  <w:style w:type="character" w:styleId="Strong">
    <w:name w:val="Strong"/>
    <w:basedOn w:val="DefaultParagraphFont"/>
    <w:uiPriority w:val="22"/>
    <w:qFormat/>
    <w:rsid w:val="00C43AA3"/>
    <w:rPr>
      <w:b/>
      <w:bCs/>
    </w:rPr>
  </w:style>
  <w:style w:type="paragraph" w:styleId="NormalWeb">
    <w:name w:val="Normal (Web)"/>
    <w:basedOn w:val="Normal"/>
    <w:uiPriority w:val="99"/>
    <w:semiHidden/>
    <w:unhideWhenUsed/>
    <w:rsid w:val="00C43AA3"/>
    <w:pPr>
      <w:spacing w:before="100" w:beforeAutospacing="1" w:after="100" w:afterAutospacing="1"/>
    </w:pPr>
    <w:rPr>
      <w:rFonts w:ascii="Times New Roman" w:hAnsi="Times New Roman" w:cs="Times New Roman"/>
      <w:lang w:val="en-US"/>
    </w:rPr>
  </w:style>
  <w:style w:type="paragraph" w:styleId="ListParagraph">
    <w:name w:val="List Paragraph"/>
    <w:basedOn w:val="Normal"/>
    <w:uiPriority w:val="34"/>
    <w:qFormat/>
    <w:rsid w:val="00C43AA3"/>
    <w:pPr>
      <w:ind w:left="720"/>
      <w:contextualSpacing/>
    </w:pPr>
  </w:style>
  <w:style w:type="paragraph" w:styleId="Header">
    <w:name w:val="header"/>
    <w:basedOn w:val="Normal"/>
    <w:link w:val="HeaderChar"/>
    <w:uiPriority w:val="99"/>
    <w:unhideWhenUsed/>
    <w:rsid w:val="007C172B"/>
    <w:pPr>
      <w:tabs>
        <w:tab w:val="center" w:pos="4513"/>
        <w:tab w:val="right" w:pos="9026"/>
      </w:tabs>
    </w:pPr>
  </w:style>
  <w:style w:type="character" w:customStyle="1" w:styleId="HeaderChar">
    <w:name w:val="Header Char"/>
    <w:basedOn w:val="DefaultParagraphFont"/>
    <w:link w:val="Header"/>
    <w:uiPriority w:val="99"/>
    <w:rsid w:val="007C172B"/>
    <w:rPr>
      <w:lang w:val="en-GB"/>
    </w:rPr>
  </w:style>
  <w:style w:type="paragraph" w:styleId="Footer">
    <w:name w:val="footer"/>
    <w:basedOn w:val="Normal"/>
    <w:link w:val="FooterChar"/>
    <w:uiPriority w:val="99"/>
    <w:unhideWhenUsed/>
    <w:rsid w:val="007C172B"/>
    <w:pPr>
      <w:tabs>
        <w:tab w:val="center" w:pos="4513"/>
        <w:tab w:val="right" w:pos="9026"/>
      </w:tabs>
    </w:pPr>
  </w:style>
  <w:style w:type="character" w:customStyle="1" w:styleId="FooterChar">
    <w:name w:val="Footer Char"/>
    <w:basedOn w:val="DefaultParagraphFont"/>
    <w:link w:val="Footer"/>
    <w:uiPriority w:val="99"/>
    <w:rsid w:val="007C172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808331">
      <w:bodyDiv w:val="1"/>
      <w:marLeft w:val="0"/>
      <w:marRight w:val="0"/>
      <w:marTop w:val="0"/>
      <w:marBottom w:val="0"/>
      <w:divBdr>
        <w:top w:val="none" w:sz="0" w:space="0" w:color="auto"/>
        <w:left w:val="none" w:sz="0" w:space="0" w:color="auto"/>
        <w:bottom w:val="none" w:sz="0" w:space="0" w:color="auto"/>
        <w:right w:val="none" w:sz="0" w:space="0" w:color="auto"/>
      </w:divBdr>
      <w:divsChild>
        <w:div w:id="822818504">
          <w:marLeft w:val="0"/>
          <w:marRight w:val="0"/>
          <w:marTop w:val="0"/>
          <w:marBottom w:val="0"/>
          <w:divBdr>
            <w:top w:val="none" w:sz="0" w:space="0" w:color="auto"/>
            <w:left w:val="none" w:sz="0" w:space="0" w:color="auto"/>
            <w:bottom w:val="none" w:sz="0" w:space="0" w:color="auto"/>
            <w:right w:val="none" w:sz="0" w:space="0" w:color="auto"/>
          </w:divBdr>
        </w:div>
        <w:div w:id="58677952">
          <w:marLeft w:val="0"/>
          <w:marRight w:val="0"/>
          <w:marTop w:val="0"/>
          <w:marBottom w:val="0"/>
          <w:divBdr>
            <w:top w:val="none" w:sz="0" w:space="0" w:color="auto"/>
            <w:left w:val="none" w:sz="0" w:space="0" w:color="auto"/>
            <w:bottom w:val="none" w:sz="0" w:space="0" w:color="auto"/>
            <w:right w:val="none" w:sz="0" w:space="0" w:color="auto"/>
          </w:divBdr>
          <w:divsChild>
            <w:div w:id="917524375">
              <w:marLeft w:val="0"/>
              <w:marRight w:val="0"/>
              <w:marTop w:val="0"/>
              <w:marBottom w:val="0"/>
              <w:divBdr>
                <w:top w:val="none" w:sz="0" w:space="0" w:color="auto"/>
                <w:left w:val="none" w:sz="0" w:space="0" w:color="auto"/>
                <w:bottom w:val="none" w:sz="0" w:space="0" w:color="auto"/>
                <w:right w:val="none" w:sz="0" w:space="0" w:color="auto"/>
              </w:divBdr>
              <w:divsChild>
                <w:div w:id="4769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311</Words>
  <Characters>1777</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Consumi: 2,5 milioni di famiglie mangiano sempre insieme</vt:lpstr>
    </vt:vector>
  </TitlesOfParts>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2016-01-30T21:06:00Z</cp:lastPrinted>
  <dcterms:created xsi:type="dcterms:W3CDTF">2016-01-30T20:47:00Z</dcterms:created>
  <dcterms:modified xsi:type="dcterms:W3CDTF">2016-01-30T21:06:00Z</dcterms:modified>
</cp:coreProperties>
</file>