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51314" w14:textId="1B5A13D8" w:rsidR="006322D2" w:rsidRPr="00042F35" w:rsidRDefault="00042F35" w:rsidP="00042F35">
      <w:pPr>
        <w:jc w:val="center"/>
        <w:rPr>
          <w:rFonts w:ascii="Gill Sans MT" w:eastAsia="Times New Roman" w:hAnsi="Gill Sans MT" w:cs="Times New Roman"/>
          <w:b/>
          <w:lang w:val="it-IT"/>
        </w:rPr>
      </w:pPr>
      <w:r w:rsidRPr="00042F35">
        <w:rPr>
          <w:rFonts w:ascii="Gill Sans MT" w:eastAsia="Times New Roman" w:hAnsi="Gill Sans MT" w:cs="Times New Roman"/>
          <w:b/>
          <w:lang w:val="it-IT"/>
        </w:rPr>
        <w:t>La nascita</w:t>
      </w:r>
      <w:r w:rsidR="00A6401C" w:rsidRPr="00042F35">
        <w:rPr>
          <w:rFonts w:ascii="Gill Sans MT" w:eastAsia="Times New Roman" w:hAnsi="Gill Sans MT" w:cs="Times New Roman"/>
          <w:b/>
          <w:lang w:val="it-IT"/>
        </w:rPr>
        <w:t xml:space="preserve"> di Mussolini in un quaderno dell’epoca fascista</w:t>
      </w:r>
    </w:p>
    <w:p w14:paraId="7869BA9E" w14:textId="141D02FD" w:rsidR="006322D2" w:rsidRPr="00042F35" w:rsidRDefault="006322D2">
      <w:pPr>
        <w:rPr>
          <w:rFonts w:ascii="Gill Sans MT" w:hAnsi="Gill Sans MT"/>
          <w:lang w:val="it-IT"/>
        </w:rPr>
      </w:pPr>
    </w:p>
    <w:p w14:paraId="5E70844B" w14:textId="78C3DD82" w:rsidR="00A6401C" w:rsidRPr="00042F35" w:rsidRDefault="001E08BF" w:rsidP="006322D2">
      <w:pPr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noProof/>
          <w:lang w:val="it-IT"/>
        </w:rPr>
        <w:drawing>
          <wp:anchor distT="0" distB="0" distL="114300" distR="114300" simplePos="0" relativeHeight="251658240" behindDoc="1" locked="0" layoutInCell="1" allowOverlap="1" wp14:anchorId="28611FD4" wp14:editId="40025CED">
            <wp:simplePos x="0" y="0"/>
            <wp:positionH relativeFrom="column">
              <wp:posOffset>494489</wp:posOffset>
            </wp:positionH>
            <wp:positionV relativeFrom="paragraph">
              <wp:posOffset>40005</wp:posOffset>
            </wp:positionV>
            <wp:extent cx="1961515" cy="2641600"/>
            <wp:effectExtent l="0" t="0" r="0" b="0"/>
            <wp:wrapTight wrapText="bothSides">
              <wp:wrapPolygon edited="0">
                <wp:start x="0" y="0"/>
                <wp:lineTo x="0" y="21496"/>
                <wp:lineTo x="21397" y="21496"/>
                <wp:lineTo x="2139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18-11-04 at 22.02.0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C95" w:rsidRPr="00042F35">
        <w:rPr>
          <w:rFonts w:ascii="Gill Sans MT" w:hAnsi="Gill Sans MT"/>
          <w:noProof/>
          <w:lang w:val="it-IT"/>
        </w:rPr>
        <w:drawing>
          <wp:anchor distT="0" distB="0" distL="114300" distR="114300" simplePos="0" relativeHeight="251659264" behindDoc="0" locked="0" layoutInCell="1" allowOverlap="1" wp14:anchorId="57A501AD" wp14:editId="0A7A5B57">
            <wp:simplePos x="0" y="0"/>
            <wp:positionH relativeFrom="column">
              <wp:posOffset>3209925</wp:posOffset>
            </wp:positionH>
            <wp:positionV relativeFrom="paragraph">
              <wp:posOffset>34925</wp:posOffset>
            </wp:positionV>
            <wp:extent cx="1961515" cy="26416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8-11-04 at 22.00.4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3B306" w14:textId="161EAE9F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42C97F50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14981F9F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013F1ABD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058F546B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149D5562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49FA2289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0B8A85EE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39C030A2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06B69C99" w14:textId="77777777" w:rsidR="00042F35" w:rsidRPr="00042F35" w:rsidRDefault="00042F35" w:rsidP="006322D2">
      <w:pPr>
        <w:rPr>
          <w:rFonts w:ascii="Gill Sans MT" w:hAnsi="Gill Sans MT"/>
          <w:lang w:val="it-IT"/>
        </w:rPr>
      </w:pPr>
    </w:p>
    <w:p w14:paraId="38C6E8E7" w14:textId="77777777" w:rsidR="00042F35" w:rsidRPr="00042F35" w:rsidRDefault="00042F35" w:rsidP="001E08BF">
      <w:pPr>
        <w:spacing w:line="276" w:lineRule="auto"/>
        <w:rPr>
          <w:rFonts w:ascii="Gill Sans MT" w:hAnsi="Gill Sans MT"/>
          <w:lang w:val="it-IT"/>
        </w:rPr>
      </w:pPr>
    </w:p>
    <w:p w14:paraId="09F6E4A3" w14:textId="77777777" w:rsidR="00042F35" w:rsidRPr="00042F35" w:rsidRDefault="00042F35" w:rsidP="001E08BF">
      <w:pPr>
        <w:spacing w:line="276" w:lineRule="auto"/>
        <w:rPr>
          <w:rFonts w:ascii="Gill Sans MT" w:hAnsi="Gill Sans MT"/>
          <w:lang w:val="it-IT"/>
        </w:rPr>
      </w:pPr>
    </w:p>
    <w:p w14:paraId="32541C29" w14:textId="77777777" w:rsidR="00042F35" w:rsidRPr="00042F35" w:rsidRDefault="00042F35" w:rsidP="001E08BF">
      <w:pPr>
        <w:spacing w:line="276" w:lineRule="auto"/>
        <w:rPr>
          <w:rFonts w:ascii="Gill Sans MT" w:hAnsi="Gill Sans MT"/>
          <w:lang w:val="it-IT"/>
        </w:rPr>
      </w:pPr>
    </w:p>
    <w:p w14:paraId="40F55CF0" w14:textId="77777777" w:rsidR="00042F35" w:rsidRPr="00042F35" w:rsidRDefault="00042F35" w:rsidP="001E08BF">
      <w:pPr>
        <w:spacing w:line="276" w:lineRule="auto"/>
        <w:rPr>
          <w:rFonts w:ascii="Gill Sans MT" w:hAnsi="Gill Sans MT"/>
          <w:lang w:val="it-IT"/>
        </w:rPr>
      </w:pPr>
    </w:p>
    <w:p w14:paraId="67B280B4" w14:textId="77777777" w:rsidR="00042F35" w:rsidRDefault="00042F35" w:rsidP="001E08BF">
      <w:pPr>
        <w:spacing w:line="276" w:lineRule="auto"/>
        <w:rPr>
          <w:rFonts w:ascii="Gill Sans MT" w:hAnsi="Gill Sans MT"/>
          <w:lang w:val="it-IT"/>
        </w:rPr>
      </w:pPr>
    </w:p>
    <w:p w14:paraId="43C58452" w14:textId="6B2E3BA1" w:rsidR="00A6401C" w:rsidRPr="00042F35" w:rsidRDefault="00A6401C" w:rsidP="001E08BF">
      <w:pPr>
        <w:spacing w:line="276" w:lineRule="auto"/>
        <w:jc w:val="center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>LA CASA PATERNA</w:t>
      </w:r>
    </w:p>
    <w:p w14:paraId="5B0FCA80" w14:textId="07D87F53" w:rsidR="00A6401C" w:rsidRPr="00042F35" w:rsidRDefault="00A6401C" w:rsidP="001E08BF">
      <w:pPr>
        <w:spacing w:line="276" w:lineRule="auto"/>
        <w:rPr>
          <w:rFonts w:ascii="Gill Sans MT" w:hAnsi="Gill Sans MT"/>
          <w:lang w:val="it-IT"/>
        </w:rPr>
      </w:pPr>
    </w:p>
    <w:p w14:paraId="17993912" w14:textId="6A9F4D3F" w:rsidR="00A6401C" w:rsidRPr="00042F35" w:rsidRDefault="00A6401C" w:rsidP="001E08BF">
      <w:pPr>
        <w:spacing w:line="276" w:lineRule="auto"/>
        <w:jc w:val="both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 xml:space="preserve">C’era una volta un paesino piccolo </w:t>
      </w:r>
      <w:proofErr w:type="spellStart"/>
      <w:r w:rsidR="00BD0E42" w:rsidRPr="00042F35">
        <w:rPr>
          <w:rFonts w:ascii="Gill Sans MT" w:hAnsi="Gill Sans MT"/>
          <w:lang w:val="it-IT"/>
        </w:rPr>
        <w:t>piccolo</w:t>
      </w:r>
      <w:proofErr w:type="spellEnd"/>
      <w:r w:rsidR="00BD0E42" w:rsidRPr="00042F35">
        <w:rPr>
          <w:rFonts w:ascii="Gill Sans MT" w:hAnsi="Gill Sans MT"/>
          <w:lang w:val="it-IT"/>
        </w:rPr>
        <w:t xml:space="preserve"> in</w:t>
      </w:r>
      <w:r w:rsidRPr="00042F35">
        <w:rPr>
          <w:rFonts w:ascii="Gill Sans MT" w:hAnsi="Gill Sans MT"/>
          <w:lang w:val="it-IT"/>
        </w:rPr>
        <w:t xml:space="preserve"> mezzo a una </w:t>
      </w:r>
      <w:r w:rsidR="00BD0E42" w:rsidRPr="00042F35">
        <w:rPr>
          <w:rFonts w:ascii="Gill Sans MT" w:hAnsi="Gill Sans MT"/>
          <w:lang w:val="it-IT"/>
        </w:rPr>
        <w:t>campagna</w:t>
      </w:r>
      <w:r w:rsidRPr="00042F35">
        <w:rPr>
          <w:rFonts w:ascii="Gill Sans MT" w:hAnsi="Gill Sans MT"/>
          <w:lang w:val="it-IT"/>
        </w:rPr>
        <w:t xml:space="preserve"> grande grande, che la fatica dell’</w:t>
      </w:r>
      <w:r w:rsidR="00BD0E42" w:rsidRPr="00042F35">
        <w:rPr>
          <w:rFonts w:ascii="Gill Sans MT" w:hAnsi="Gill Sans MT"/>
          <w:lang w:val="it-IT"/>
        </w:rPr>
        <w:t>uomo</w:t>
      </w:r>
      <w:r w:rsidRPr="00042F35">
        <w:rPr>
          <w:rFonts w:ascii="Gill Sans MT" w:hAnsi="Gill Sans MT"/>
          <w:lang w:val="it-IT"/>
        </w:rPr>
        <w:t xml:space="preserve"> rendeva </w:t>
      </w:r>
      <w:r w:rsidR="00BD0E42" w:rsidRPr="00042F35">
        <w:rPr>
          <w:rFonts w:ascii="Gill Sans MT" w:hAnsi="Gill Sans MT"/>
          <w:lang w:val="it-IT"/>
        </w:rPr>
        <w:t>verde di erba e bionda di grano.</w:t>
      </w:r>
    </w:p>
    <w:p w14:paraId="7C634705" w14:textId="07A8828E" w:rsidR="00BD0E42" w:rsidRPr="00042F35" w:rsidRDefault="00BD0E42" w:rsidP="001E08BF">
      <w:pPr>
        <w:spacing w:line="276" w:lineRule="auto"/>
        <w:jc w:val="both"/>
        <w:rPr>
          <w:rFonts w:ascii="Gill Sans MT" w:hAnsi="Gill Sans MT"/>
          <w:lang w:val="it-IT"/>
        </w:rPr>
      </w:pPr>
    </w:p>
    <w:p w14:paraId="66A53F40" w14:textId="1060449A" w:rsidR="00BD0E42" w:rsidRPr="00042F35" w:rsidRDefault="00BD0E42" w:rsidP="001E08BF">
      <w:pPr>
        <w:spacing w:line="276" w:lineRule="auto"/>
        <w:jc w:val="both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>In mezzo al paesino stava un casone. Come in mezzo al petto sta il nostro cuore e quel cuore suonava e batteva sempre, perché il martello picchiava in ritmo sopra l’incudine. Condotto da un uomo forte che lavorava mattina e sera, e perché una voce calda di mamma si alzava in coro su voci acute di bimbi, un pigolio di passeri che lei guidava e a cui insegnava.</w:t>
      </w:r>
    </w:p>
    <w:p w14:paraId="66350DC3" w14:textId="77777777" w:rsidR="00BD0E42" w:rsidRPr="00042F35" w:rsidRDefault="00BD0E42" w:rsidP="001E08BF">
      <w:pPr>
        <w:spacing w:line="276" w:lineRule="auto"/>
        <w:jc w:val="both"/>
        <w:rPr>
          <w:rFonts w:ascii="Gill Sans MT" w:hAnsi="Gill Sans MT"/>
          <w:lang w:val="it-IT"/>
        </w:rPr>
      </w:pPr>
    </w:p>
    <w:p w14:paraId="2A10BF78" w14:textId="449FBCD1" w:rsidR="00BD0E42" w:rsidRPr="00042F35" w:rsidRDefault="00BD0E42" w:rsidP="001E08BF">
      <w:pPr>
        <w:spacing w:line="276" w:lineRule="auto"/>
        <w:jc w:val="both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>In quella casa del lavoro e dello studio, una domenica di luglio al papà-fabbro e alla mamma-maestra, Dio mandò in dono il primo bambino. Era mezzogiorno e tutte le campane dicevano che andava bene. E le erbe dei prati sussurravano al vento:</w:t>
      </w:r>
      <w:r w:rsidR="00042F35">
        <w:rPr>
          <w:rFonts w:ascii="Gill Sans MT" w:hAnsi="Gill Sans MT"/>
          <w:lang w:val="it-IT"/>
        </w:rPr>
        <w:t xml:space="preserve"> “</w:t>
      </w:r>
      <w:r w:rsidRPr="00042F35">
        <w:rPr>
          <w:rFonts w:ascii="Gill Sans MT" w:hAnsi="Gill Sans MT"/>
          <w:lang w:val="it-IT"/>
        </w:rPr>
        <w:t xml:space="preserve">c’è una novità”. E le pietre della Torre delle Camminate, sulla collinetta del villaggio, </w:t>
      </w:r>
      <w:r w:rsidR="00042F35" w:rsidRPr="00042F35">
        <w:rPr>
          <w:rFonts w:ascii="Gill Sans MT" w:hAnsi="Gill Sans MT"/>
          <w:lang w:val="it-IT"/>
        </w:rPr>
        <w:t>sorridevano</w:t>
      </w:r>
      <w:r w:rsidRPr="00042F35">
        <w:rPr>
          <w:rFonts w:ascii="Gill Sans MT" w:hAnsi="Gill Sans MT"/>
          <w:lang w:val="it-IT"/>
        </w:rPr>
        <w:t xml:space="preserve"> al sole: “abbiamo visto </w:t>
      </w:r>
      <w:r w:rsidR="00042F35" w:rsidRPr="00042F35">
        <w:rPr>
          <w:rFonts w:ascii="Gill Sans MT" w:hAnsi="Gill Sans MT"/>
          <w:lang w:val="it-IT"/>
        </w:rPr>
        <w:t>tanta</w:t>
      </w:r>
      <w:r w:rsidRPr="00042F35">
        <w:rPr>
          <w:rFonts w:ascii="Gill Sans MT" w:hAnsi="Gill Sans MT"/>
          <w:lang w:val="it-IT"/>
        </w:rPr>
        <w:t xml:space="preserve"> gente e tanti anni, ma adesso viene il </w:t>
      </w:r>
      <w:r w:rsidR="00042F35" w:rsidRPr="00042F35">
        <w:rPr>
          <w:rFonts w:ascii="Gill Sans MT" w:hAnsi="Gill Sans MT"/>
          <w:lang w:val="it-IT"/>
        </w:rPr>
        <w:t>più</w:t>
      </w:r>
      <w:r w:rsidRPr="00042F35">
        <w:rPr>
          <w:rFonts w:ascii="Gill Sans MT" w:hAnsi="Gill Sans MT"/>
          <w:lang w:val="it-IT"/>
        </w:rPr>
        <w:t xml:space="preserve"> bello</w:t>
      </w:r>
      <w:r w:rsidR="00042F35" w:rsidRPr="00042F35">
        <w:rPr>
          <w:rFonts w:ascii="Gill Sans MT" w:hAnsi="Gill Sans MT"/>
          <w:lang w:val="it-IT"/>
        </w:rPr>
        <w:t>”.</w:t>
      </w:r>
    </w:p>
    <w:p w14:paraId="72771364" w14:textId="77777777" w:rsidR="00042F35" w:rsidRDefault="00042F35" w:rsidP="001E08BF">
      <w:pPr>
        <w:spacing w:line="276" w:lineRule="auto"/>
        <w:jc w:val="both"/>
        <w:rPr>
          <w:rFonts w:ascii="Gill Sans MT" w:hAnsi="Gill Sans MT"/>
          <w:lang w:val="it-IT"/>
        </w:rPr>
      </w:pPr>
    </w:p>
    <w:p w14:paraId="63E6A04A" w14:textId="5FA9B2AE" w:rsidR="00042F35" w:rsidRPr="00042F35" w:rsidRDefault="00042F35" w:rsidP="001E08BF">
      <w:pPr>
        <w:spacing w:line="276" w:lineRule="auto"/>
        <w:jc w:val="both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 xml:space="preserve">Il fabbro aveva nome Alessandro e la maestra Rosa, il più dolce fiore; ed erano gente nata dai quei contadini, che di papà in figliolo fecero la nostra bella Italia come un </w:t>
      </w:r>
      <w:r w:rsidR="001E08BF">
        <w:rPr>
          <w:rFonts w:ascii="Gill Sans MT" w:hAnsi="Gill Sans MT"/>
          <w:lang w:val="it-IT"/>
        </w:rPr>
        <w:t>giardino</w:t>
      </w:r>
      <w:r w:rsidRPr="00042F35">
        <w:rPr>
          <w:rFonts w:ascii="Gill Sans MT" w:hAnsi="Gill Sans MT"/>
          <w:lang w:val="it-IT"/>
        </w:rPr>
        <w:t>.</w:t>
      </w:r>
    </w:p>
    <w:p w14:paraId="441B9866" w14:textId="71B24DA1" w:rsidR="00042F35" w:rsidRPr="00042F35" w:rsidRDefault="00042F35" w:rsidP="001E08BF">
      <w:pPr>
        <w:spacing w:line="276" w:lineRule="auto"/>
        <w:jc w:val="both"/>
        <w:rPr>
          <w:rFonts w:ascii="Gill Sans MT" w:hAnsi="Gill Sans MT"/>
          <w:lang w:val="it-IT"/>
        </w:rPr>
      </w:pPr>
    </w:p>
    <w:p w14:paraId="60590BC1" w14:textId="460064EA" w:rsidR="00042F35" w:rsidRPr="00042F35" w:rsidRDefault="00042F35" w:rsidP="001E08BF">
      <w:pPr>
        <w:spacing w:line="276" w:lineRule="auto"/>
        <w:jc w:val="both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>E il bimbo, nato all’Italia quella domenica matti</w:t>
      </w:r>
      <w:r>
        <w:rPr>
          <w:rFonts w:ascii="Gill Sans MT" w:hAnsi="Gill Sans MT"/>
          <w:lang w:val="it-IT"/>
        </w:rPr>
        <w:t>n</w:t>
      </w:r>
      <w:r w:rsidRPr="00042F35">
        <w:rPr>
          <w:rFonts w:ascii="Gill Sans MT" w:hAnsi="Gill Sans MT"/>
          <w:lang w:val="it-IT"/>
        </w:rPr>
        <w:t>a di sole del 1883, si chiamava Benito Mussolini.</w:t>
      </w:r>
    </w:p>
    <w:p w14:paraId="1215EE31" w14:textId="6E5F8818" w:rsidR="00042F35" w:rsidRPr="00042F35" w:rsidRDefault="00042F35" w:rsidP="00042F35">
      <w:pPr>
        <w:spacing w:line="276" w:lineRule="auto"/>
        <w:rPr>
          <w:rFonts w:ascii="Gill Sans MT" w:hAnsi="Gill Sans MT"/>
          <w:lang w:val="it-IT"/>
        </w:rPr>
      </w:pPr>
    </w:p>
    <w:p w14:paraId="61F4E6B2" w14:textId="151BD495" w:rsidR="00042F35" w:rsidRPr="00042F35" w:rsidRDefault="00042F35" w:rsidP="00042F35">
      <w:pPr>
        <w:spacing w:line="276" w:lineRule="auto"/>
        <w:jc w:val="right"/>
        <w:rPr>
          <w:rFonts w:ascii="Gill Sans MT" w:hAnsi="Gill Sans MT"/>
          <w:lang w:val="it-IT"/>
        </w:rPr>
      </w:pPr>
      <w:r w:rsidRPr="00042F35">
        <w:rPr>
          <w:rFonts w:ascii="Gill Sans MT" w:hAnsi="Gill Sans MT"/>
          <w:lang w:val="it-IT"/>
        </w:rPr>
        <w:t xml:space="preserve">Margherita G. </w:t>
      </w:r>
      <w:proofErr w:type="spellStart"/>
      <w:r w:rsidRPr="00042F35">
        <w:rPr>
          <w:rFonts w:ascii="Gill Sans MT" w:hAnsi="Gill Sans MT"/>
          <w:lang w:val="it-IT"/>
        </w:rPr>
        <w:t>Sarfatti</w:t>
      </w:r>
      <w:proofErr w:type="spellEnd"/>
      <w:r w:rsidR="00600C95">
        <w:rPr>
          <w:rStyle w:val="FootnoteReference"/>
          <w:rFonts w:ascii="Gill Sans MT" w:hAnsi="Gill Sans MT"/>
          <w:lang w:val="it-IT"/>
        </w:rPr>
        <w:footnoteReference w:id="1"/>
      </w:r>
    </w:p>
    <w:p w14:paraId="13659380" w14:textId="77777777" w:rsidR="00600C95" w:rsidRDefault="00600C95">
      <w:pPr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br w:type="page"/>
      </w:r>
    </w:p>
    <w:p w14:paraId="336E883F" w14:textId="1CDF3BE1" w:rsidR="00A6401C" w:rsidRDefault="001E08BF" w:rsidP="001E08BF">
      <w:pPr>
        <w:jc w:val="center"/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lastRenderedPageBreak/>
        <w:t xml:space="preserve">Studiamo </w:t>
      </w:r>
    </w:p>
    <w:p w14:paraId="0D164EBC" w14:textId="2BD73852" w:rsidR="00600C95" w:rsidRDefault="00600C95" w:rsidP="006322D2">
      <w:pPr>
        <w:rPr>
          <w:rFonts w:ascii="Gill Sans MT" w:hAnsi="Gill Sans MT"/>
          <w:lang w:val="it-IT"/>
        </w:rPr>
      </w:pPr>
    </w:p>
    <w:p w14:paraId="0C2A9B3F" w14:textId="78A7C82A" w:rsidR="001E08BF" w:rsidRPr="001E08BF" w:rsidRDefault="001E08BF" w:rsidP="001E08BF">
      <w:pPr>
        <w:pStyle w:val="ListParagraph"/>
        <w:numPr>
          <w:ilvl w:val="0"/>
          <w:numId w:val="2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>Leggi il testo, studia</w:t>
      </w:r>
      <w:r w:rsidR="00600C95" w:rsidRPr="001E08BF">
        <w:rPr>
          <w:rFonts w:ascii="Gill Sans MT" w:hAnsi="Gill Sans MT"/>
          <w:lang w:val="it-IT"/>
        </w:rPr>
        <w:t xml:space="preserve"> </w:t>
      </w:r>
      <w:r>
        <w:rPr>
          <w:rFonts w:ascii="Gill Sans MT" w:hAnsi="Gill Sans MT"/>
          <w:lang w:val="it-IT"/>
        </w:rPr>
        <w:t>il disegno sulla</w:t>
      </w:r>
      <w:r w:rsidR="00600C95" w:rsidRPr="001E08BF">
        <w:rPr>
          <w:rFonts w:ascii="Gill Sans MT" w:hAnsi="Gill Sans MT"/>
          <w:lang w:val="it-IT"/>
        </w:rPr>
        <w:t xml:space="preserve"> copertina del quaderno e descrivila. </w:t>
      </w:r>
      <w:r w:rsidRPr="001E08BF">
        <w:rPr>
          <w:rFonts w:ascii="Gill Sans MT" w:hAnsi="Gill Sans MT"/>
          <w:lang w:val="it-IT"/>
        </w:rPr>
        <w:t>Che impressione vuole creare?</w:t>
      </w:r>
    </w:p>
    <w:p w14:paraId="69786B0E" w14:textId="4BAFEAF3" w:rsidR="001E08BF" w:rsidRDefault="001E08BF" w:rsidP="006322D2">
      <w:pPr>
        <w:rPr>
          <w:rFonts w:ascii="Gill Sans MT" w:hAnsi="Gill Sans MT"/>
          <w:lang w:val="it-IT"/>
        </w:rPr>
      </w:pPr>
    </w:p>
    <w:p w14:paraId="36D55793" w14:textId="77777777" w:rsidR="001E08BF" w:rsidRDefault="001E08BF" w:rsidP="006322D2">
      <w:pPr>
        <w:rPr>
          <w:rFonts w:ascii="Gill Sans MT" w:hAnsi="Gill Sans MT"/>
          <w:lang w:val="it-IT"/>
        </w:rPr>
      </w:pPr>
    </w:p>
    <w:p w14:paraId="27D160B7" w14:textId="35EB88C0" w:rsidR="001E08BF" w:rsidRPr="001E08BF" w:rsidRDefault="001E08BF" w:rsidP="001E08BF">
      <w:pPr>
        <w:pStyle w:val="ListParagraph"/>
        <w:numPr>
          <w:ilvl w:val="0"/>
          <w:numId w:val="2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>Rileggendo il testo:</w:t>
      </w:r>
    </w:p>
    <w:p w14:paraId="581DDE6E" w14:textId="77777777" w:rsidR="001E08BF" w:rsidRDefault="001E08BF" w:rsidP="006322D2">
      <w:pPr>
        <w:rPr>
          <w:rFonts w:ascii="Gill Sans MT" w:hAnsi="Gill Sans MT"/>
          <w:lang w:val="it-IT"/>
        </w:rPr>
      </w:pPr>
    </w:p>
    <w:p w14:paraId="74DA22EC" w14:textId="2902D53A" w:rsidR="001E08BF" w:rsidRDefault="001E08BF" w:rsidP="001E08BF">
      <w:pPr>
        <w:pStyle w:val="ListParagraph"/>
        <w:numPr>
          <w:ilvl w:val="0"/>
          <w:numId w:val="1"/>
        </w:numPr>
        <w:rPr>
          <w:rFonts w:ascii="Gill Sans MT" w:hAnsi="Gill Sans MT"/>
          <w:lang w:val="it-IT"/>
        </w:rPr>
      </w:pPr>
      <w:r>
        <w:rPr>
          <w:rFonts w:ascii="Gill Sans MT" w:hAnsi="Gill Sans MT"/>
          <w:lang w:val="it-IT"/>
        </w:rPr>
        <w:t>Quali aspetti del testo richiamano il linguaggio delle fiabe?</w:t>
      </w:r>
    </w:p>
    <w:p w14:paraId="79AB6350" w14:textId="77777777" w:rsidR="001E08BF" w:rsidRDefault="001E08BF" w:rsidP="001E08BF">
      <w:pPr>
        <w:pStyle w:val="ListParagraph"/>
        <w:rPr>
          <w:rFonts w:ascii="Gill Sans MT" w:hAnsi="Gill Sans MT"/>
          <w:lang w:val="it-IT"/>
        </w:rPr>
      </w:pPr>
    </w:p>
    <w:p w14:paraId="086EAE2D" w14:textId="0689F073" w:rsidR="001E08BF" w:rsidRPr="001E08BF" w:rsidRDefault="001E08BF" w:rsidP="001E08BF">
      <w:pPr>
        <w:pStyle w:val="ListParagraph"/>
        <w:numPr>
          <w:ilvl w:val="0"/>
          <w:numId w:val="1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>Che immagine viene data dei genitori di Mussolini?</w:t>
      </w:r>
    </w:p>
    <w:p w14:paraId="7998EFC1" w14:textId="77777777" w:rsidR="001E08BF" w:rsidRDefault="001E08BF" w:rsidP="006322D2">
      <w:pPr>
        <w:rPr>
          <w:rFonts w:ascii="Gill Sans MT" w:hAnsi="Gill Sans MT"/>
          <w:lang w:val="it-IT"/>
        </w:rPr>
      </w:pPr>
    </w:p>
    <w:p w14:paraId="7466241B" w14:textId="5AFA6F3E" w:rsidR="001E08BF" w:rsidRPr="001E08BF" w:rsidRDefault="001E08BF" w:rsidP="001E08BF">
      <w:pPr>
        <w:pStyle w:val="ListParagraph"/>
        <w:numPr>
          <w:ilvl w:val="0"/>
          <w:numId w:val="1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>Che tipo di campagna viene descritta?</w:t>
      </w:r>
    </w:p>
    <w:p w14:paraId="60CC7D4C" w14:textId="77777777" w:rsidR="001E08BF" w:rsidRDefault="001E08BF" w:rsidP="006322D2">
      <w:pPr>
        <w:rPr>
          <w:rFonts w:ascii="Gill Sans MT" w:hAnsi="Gill Sans MT"/>
          <w:lang w:val="it-IT"/>
        </w:rPr>
      </w:pPr>
    </w:p>
    <w:p w14:paraId="4939C07C" w14:textId="75FF5E2B" w:rsidR="001E08BF" w:rsidRPr="001E08BF" w:rsidRDefault="001E08BF" w:rsidP="001E08BF">
      <w:pPr>
        <w:pStyle w:val="ListParagraph"/>
        <w:numPr>
          <w:ilvl w:val="0"/>
          <w:numId w:val="1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>Trova le allusioni alla nascita di Cristo.</w:t>
      </w:r>
    </w:p>
    <w:p w14:paraId="695D553A" w14:textId="77777777" w:rsidR="001E08BF" w:rsidRDefault="001E08BF" w:rsidP="006322D2">
      <w:pPr>
        <w:rPr>
          <w:rFonts w:ascii="Gill Sans MT" w:hAnsi="Gill Sans MT"/>
          <w:lang w:val="it-IT"/>
        </w:rPr>
      </w:pPr>
    </w:p>
    <w:p w14:paraId="03782FF3" w14:textId="77777777" w:rsidR="001E08BF" w:rsidRPr="00042F35" w:rsidRDefault="001E08BF" w:rsidP="006322D2">
      <w:pPr>
        <w:rPr>
          <w:rFonts w:ascii="Gill Sans MT" w:hAnsi="Gill Sans MT"/>
          <w:lang w:val="it-IT"/>
        </w:rPr>
      </w:pPr>
    </w:p>
    <w:p w14:paraId="34E46173" w14:textId="77E5D6E2" w:rsidR="00A6401C" w:rsidRPr="001E08BF" w:rsidRDefault="001E08BF" w:rsidP="001E08BF">
      <w:pPr>
        <w:pStyle w:val="ListParagraph"/>
        <w:numPr>
          <w:ilvl w:val="0"/>
          <w:numId w:val="2"/>
        </w:numPr>
        <w:rPr>
          <w:rFonts w:ascii="Gill Sans MT" w:hAnsi="Gill Sans MT"/>
          <w:lang w:val="it-IT"/>
        </w:rPr>
      </w:pPr>
      <w:r w:rsidRPr="001E08BF">
        <w:rPr>
          <w:rFonts w:ascii="Gill Sans MT" w:hAnsi="Gill Sans MT"/>
          <w:lang w:val="it-IT"/>
        </w:rPr>
        <w:t xml:space="preserve">Generalmente – Qual è, secondo te., lo scopo della copertina di questo quaderno? </w:t>
      </w:r>
    </w:p>
    <w:p w14:paraId="6EF1FF7F" w14:textId="482E0E73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3D6A77C4" w14:textId="55222819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596D3A3E" w14:textId="088E9ECF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60B58A0B" w14:textId="2C96674A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054B572A" w14:textId="03DDF672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718A8576" w14:textId="7EF81351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24654F6E" w14:textId="77777777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1A44CC37" w14:textId="73F2123B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2D64E490" w14:textId="77777777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4E964DCC" w14:textId="42FF401D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0B32DEC1" w14:textId="77777777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1FFD9730" w14:textId="25955D12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66A9F0BA" w14:textId="77777777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29598C05" w14:textId="77DBFF0A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7A18CF7A" w14:textId="39DFEBFC" w:rsidR="00A6401C" w:rsidRPr="00042F35" w:rsidRDefault="00A6401C" w:rsidP="006322D2">
      <w:pPr>
        <w:rPr>
          <w:rFonts w:ascii="Gill Sans MT" w:hAnsi="Gill Sans MT"/>
          <w:lang w:val="it-IT"/>
        </w:rPr>
      </w:pPr>
    </w:p>
    <w:p w14:paraId="45520D1C" w14:textId="5A989DE7" w:rsidR="006322D2" w:rsidRPr="00042F35" w:rsidRDefault="006322D2" w:rsidP="006322D2">
      <w:pPr>
        <w:rPr>
          <w:rFonts w:ascii="Gill Sans MT" w:hAnsi="Gill Sans MT"/>
          <w:lang w:val="it-IT"/>
        </w:rPr>
      </w:pPr>
    </w:p>
    <w:sectPr w:rsidR="006322D2" w:rsidRPr="00042F35" w:rsidSect="00B967A3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9A21F" w14:textId="77777777" w:rsidR="00536497" w:rsidRDefault="00536497" w:rsidP="00600C95">
      <w:r>
        <w:separator/>
      </w:r>
    </w:p>
  </w:endnote>
  <w:endnote w:type="continuationSeparator" w:id="0">
    <w:p w14:paraId="669C5498" w14:textId="77777777" w:rsidR="00536497" w:rsidRDefault="00536497" w:rsidP="00600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D4F60" w14:textId="77777777" w:rsidR="00536497" w:rsidRDefault="00536497" w:rsidP="00600C95">
      <w:r>
        <w:separator/>
      </w:r>
    </w:p>
  </w:footnote>
  <w:footnote w:type="continuationSeparator" w:id="0">
    <w:p w14:paraId="4651CFCD" w14:textId="77777777" w:rsidR="00536497" w:rsidRDefault="00536497" w:rsidP="00600C95">
      <w:r>
        <w:continuationSeparator/>
      </w:r>
    </w:p>
  </w:footnote>
  <w:footnote w:id="1">
    <w:p w14:paraId="67B7054F" w14:textId="79CFCC97" w:rsidR="00600C95" w:rsidRPr="00600C95" w:rsidRDefault="00600C95" w:rsidP="003D6FED">
      <w:pPr>
        <w:pStyle w:val="FootnoteText"/>
        <w:jc w:val="both"/>
        <w:rPr>
          <w:lang w:val="it-IT"/>
        </w:rPr>
      </w:pPr>
      <w:r>
        <w:rPr>
          <w:rStyle w:val="FootnoteReference"/>
        </w:rPr>
        <w:footnoteRef/>
      </w:r>
      <w:r w:rsidRPr="00600C95">
        <w:rPr>
          <w:lang w:val="it-IT"/>
        </w:rPr>
        <w:t xml:space="preserve"> </w:t>
      </w:r>
      <w:r>
        <w:rPr>
          <w:lang w:val="it-IT"/>
        </w:rPr>
        <w:t xml:space="preserve">(1880 – 1961) </w:t>
      </w:r>
      <w:r w:rsidRPr="00600C95">
        <w:rPr>
          <w:lang w:val="it-IT"/>
        </w:rPr>
        <w:t xml:space="preserve">Giornalista di famiglia ebraica e amante durante </w:t>
      </w:r>
      <w:r>
        <w:rPr>
          <w:lang w:val="it-IT"/>
        </w:rPr>
        <w:t xml:space="preserve">20 anni di Benito Mussolini. Autrice di una biografia di Mussolini uscito nel 1925. Con la promulgazione delle leggi raziali nel 1938 si </w:t>
      </w:r>
      <w:bookmarkStart w:id="0" w:name="_GoBack"/>
      <w:bookmarkEnd w:id="0"/>
      <w:r>
        <w:rPr>
          <w:lang w:val="it-IT"/>
        </w:rPr>
        <w:t>rifugia prima a Parigi e poi in Sudamerica. Rientra in Italia nel 1947.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C26998"/>
    <w:multiLevelType w:val="hybridMultilevel"/>
    <w:tmpl w:val="B0EAA71E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896219"/>
    <w:multiLevelType w:val="hybridMultilevel"/>
    <w:tmpl w:val="3CA4C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61E11"/>
    <w:multiLevelType w:val="hybridMultilevel"/>
    <w:tmpl w:val="4C0249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549"/>
    <w:rsid w:val="00042F35"/>
    <w:rsid w:val="001E08BF"/>
    <w:rsid w:val="003D6FED"/>
    <w:rsid w:val="00536497"/>
    <w:rsid w:val="005A6C49"/>
    <w:rsid w:val="005F0D03"/>
    <w:rsid w:val="00600C95"/>
    <w:rsid w:val="006322D2"/>
    <w:rsid w:val="00676549"/>
    <w:rsid w:val="007630E9"/>
    <w:rsid w:val="007F5CF9"/>
    <w:rsid w:val="0087516C"/>
    <w:rsid w:val="009A475B"/>
    <w:rsid w:val="00A6401C"/>
    <w:rsid w:val="00B05187"/>
    <w:rsid w:val="00B967A3"/>
    <w:rsid w:val="00BD0E42"/>
    <w:rsid w:val="00CD4E90"/>
    <w:rsid w:val="00D6583D"/>
    <w:rsid w:val="00DA0682"/>
    <w:rsid w:val="00E51DF9"/>
    <w:rsid w:val="00E9115C"/>
    <w:rsid w:val="00F4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6EFDC"/>
  <w14:defaultImageDpi w14:val="32767"/>
  <w15:chartTrackingRefBased/>
  <w15:docId w15:val="{06CAE823-8526-4544-8AE3-FAAEF04A2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65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00C9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00C9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00C95"/>
    <w:rPr>
      <w:vertAlign w:val="superscript"/>
    </w:rPr>
  </w:style>
  <w:style w:type="paragraph" w:styleId="ListParagraph">
    <w:name w:val="List Paragraph"/>
    <w:basedOn w:val="Normal"/>
    <w:uiPriority w:val="34"/>
    <w:qFormat/>
    <w:rsid w:val="001E0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24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31C2CB-774D-244C-B047-D1CD8CDDE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2018-10-31T12:03:00Z</dcterms:created>
  <dcterms:modified xsi:type="dcterms:W3CDTF">2018-11-06T10:47:00Z</dcterms:modified>
</cp:coreProperties>
</file>