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98BA" w14:textId="77777777" w:rsidR="00602FDA" w:rsidRPr="00602FDA" w:rsidRDefault="00602FDA" w:rsidP="00602FDA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lang w:val="it-IT" w:eastAsia="en-GB"/>
        </w:rPr>
      </w:pPr>
      <w:r w:rsidRPr="00602FDA">
        <w:rPr>
          <w:rFonts w:eastAsia="Times New Roman" w:cs="Times New Roman"/>
          <w:b/>
          <w:bCs/>
          <w:sz w:val="24"/>
          <w:lang w:val="it-IT" w:eastAsia="en-GB"/>
        </w:rPr>
        <w:t>Immigrati in Italia: produttori di ricchezza, eppure sempre più poveri</w:t>
      </w:r>
    </w:p>
    <w:p w14:paraId="1268F92A" w14:textId="602B8C29" w:rsidR="0013454E" w:rsidRPr="0013454E" w:rsidRDefault="00602FDA" w:rsidP="00602FD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lang w:val="it-IT" w:eastAsia="en-GB"/>
        </w:rPr>
      </w:pPr>
      <w:r w:rsidRPr="00602FDA">
        <w:rPr>
          <w:rFonts w:eastAsia="Times New Roman" w:cs="Times New Roman"/>
          <w:i/>
          <w:iCs/>
          <w:sz w:val="24"/>
          <w:lang w:val="it-IT" w:eastAsia="en-GB"/>
        </w:rPr>
        <w:t xml:space="preserve">Lavorano in condizioni peggiori, sono più </w:t>
      </w:r>
      <w:r w:rsidRPr="0013454E">
        <w:rPr>
          <w:rFonts w:eastAsia="Times New Roman" w:cs="Times New Roman"/>
          <w:i/>
          <w:iCs/>
          <w:sz w:val="24"/>
          <w:lang w:val="it-IT" w:eastAsia="en-GB"/>
        </w:rPr>
        <w:t>sovra istruiti</w:t>
      </w:r>
      <w:r w:rsidRPr="00602FDA">
        <w:rPr>
          <w:rFonts w:eastAsia="Times New Roman" w:cs="Times New Roman"/>
          <w:i/>
          <w:iCs/>
          <w:sz w:val="24"/>
          <w:lang w:val="it-IT" w:eastAsia="en-GB"/>
        </w:rPr>
        <w:t xml:space="preserve"> e sottoccupati, ma contribuiscono in misura rilevante all’economia del Paese</w:t>
      </w:r>
      <w:r w:rsidR="0013454E" w:rsidRPr="0013454E">
        <w:rPr>
          <w:rFonts w:eastAsia="Times New Roman" w:cs="Times New Roman"/>
          <w:i/>
          <w:iCs/>
          <w:sz w:val="24"/>
          <w:lang w:val="it-IT" w:eastAsia="en-GB"/>
        </w:rPr>
        <w:t>. E se</w:t>
      </w:r>
      <w:r w:rsidR="0013454E" w:rsidRPr="00602FDA">
        <w:rPr>
          <w:rFonts w:eastAsia="Times New Roman" w:cs="Times New Roman"/>
          <w:i/>
          <w:iCs/>
          <w:sz w:val="24"/>
          <w:lang w:val="it-IT" w:eastAsia="en-GB"/>
        </w:rPr>
        <w:t xml:space="preserve"> venissero impiegati meglio assicurerebbero vantaggi ancora più alti all’economia nazionale.</w:t>
      </w:r>
    </w:p>
    <w:p w14:paraId="47BDC595" w14:textId="1F8A298E" w:rsidR="00602FDA" w:rsidRPr="0013454E" w:rsidRDefault="00602FDA" w:rsidP="00602FDA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val="it-IT" w:eastAsia="en-GB"/>
        </w:rPr>
      </w:pPr>
      <w:r w:rsidRPr="00602FDA">
        <w:rPr>
          <w:rFonts w:eastAsia="Times New Roman" w:cs="Times New Roman"/>
          <w:sz w:val="24"/>
          <w:lang w:val="it-IT" w:eastAsia="en-GB"/>
        </w:rPr>
        <w:t>Da una parte,</w:t>
      </w:r>
      <w:r w:rsidRPr="0013454E">
        <w:rPr>
          <w:rFonts w:eastAsia="Times New Roman" w:cs="Times New Roman"/>
          <w:sz w:val="24"/>
          <w:lang w:val="it-IT" w:eastAsia="en-GB"/>
        </w:rPr>
        <w:t xml:space="preserve"> </w:t>
      </w:r>
      <w:r w:rsidRPr="00602FDA">
        <w:rPr>
          <w:rFonts w:eastAsia="Times New Roman" w:cs="Times New Roman"/>
          <w:sz w:val="24"/>
          <w:lang w:val="it-IT" w:eastAsia="en-GB"/>
        </w:rPr>
        <w:t>vivendo e lavorando in Italia, gli immigrati pagano le tasse, consumano e versano contributi</w:t>
      </w:r>
      <w:r w:rsidRPr="0013454E">
        <w:rPr>
          <w:rFonts w:eastAsia="Times New Roman" w:cs="Times New Roman"/>
          <w:sz w:val="24"/>
          <w:lang w:val="it-IT" w:eastAsia="en-GB"/>
        </w:rPr>
        <w:t xml:space="preserve">. </w:t>
      </w:r>
      <w:r w:rsidRPr="00602FDA">
        <w:rPr>
          <w:rFonts w:eastAsia="Times New Roman" w:cs="Times New Roman"/>
          <w:sz w:val="24"/>
          <w:lang w:val="it-IT" w:eastAsia="en-GB"/>
        </w:rPr>
        <w:t>Dall’altra parte, gli stranieri in Italia continuano sempre più a fare impresa: le attività imprenditoriali a conduzione immigrata costituiscono un decimo del totale</w:t>
      </w:r>
      <w:r w:rsidRPr="0013454E">
        <w:rPr>
          <w:rFonts w:eastAsia="Times New Roman" w:cs="Times New Roman"/>
          <w:sz w:val="24"/>
          <w:lang w:val="it-IT" w:eastAsia="en-GB"/>
        </w:rPr>
        <w:t>.</w:t>
      </w:r>
      <w:r w:rsidRPr="00602FDA">
        <w:rPr>
          <w:rFonts w:eastAsia="Times New Roman" w:cs="Times New Roman"/>
          <w:sz w:val="24"/>
          <w:lang w:val="it-IT" w:eastAsia="en-GB"/>
        </w:rPr>
        <w:t xml:space="preserve"> </w:t>
      </w:r>
    </w:p>
    <w:p w14:paraId="7AA14C03" w14:textId="2E36FE5E" w:rsidR="00602FDA" w:rsidRPr="0013454E" w:rsidRDefault="00602FDA" w:rsidP="00602FDA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val="it-IT" w:eastAsia="en-GB"/>
        </w:rPr>
      </w:pPr>
      <w:r w:rsidRPr="00602FDA">
        <w:rPr>
          <w:rFonts w:eastAsia="Times New Roman" w:cs="Times New Roman"/>
          <w:sz w:val="24"/>
          <w:lang w:val="it-IT" w:eastAsia="en-GB"/>
        </w:rPr>
        <w:t xml:space="preserve">A ciò bisogna aggiungere che gli immigrati svolgono un’ampia gamma di lavori imprescindibili: nel settore degli alberghi/ristoranti, nelle costruzioni, </w:t>
      </w:r>
      <w:r w:rsidR="0013454E" w:rsidRPr="0013454E">
        <w:rPr>
          <w:rFonts w:eastAsia="Times New Roman" w:cs="Times New Roman"/>
          <w:sz w:val="24"/>
          <w:lang w:val="it-IT" w:eastAsia="en-GB"/>
        </w:rPr>
        <w:t>nell’</w:t>
      </w:r>
      <w:r w:rsidRPr="00602FDA">
        <w:rPr>
          <w:rFonts w:eastAsia="Times New Roman" w:cs="Times New Roman"/>
          <w:sz w:val="24"/>
          <w:lang w:val="it-IT" w:eastAsia="en-GB"/>
        </w:rPr>
        <w:t>agricoltura e nei servizi alle famiglie, dove quasi i due terzi degli addetti sono stranieri. Tutti settori che, in assenza di manodopera straniera, entrerebbero in profonda cris</w:t>
      </w:r>
      <w:r w:rsidRPr="0013454E">
        <w:rPr>
          <w:rFonts w:eastAsia="Times New Roman" w:cs="Times New Roman"/>
          <w:sz w:val="24"/>
          <w:lang w:val="it-IT" w:eastAsia="en-GB"/>
        </w:rPr>
        <w:t>i.</w:t>
      </w:r>
    </w:p>
    <w:p w14:paraId="0ABF856F" w14:textId="55D3B18E" w:rsidR="00602FDA" w:rsidRPr="0013454E" w:rsidRDefault="0013454E" w:rsidP="00602FDA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val="it-IT" w:eastAsia="en-GB"/>
        </w:rPr>
      </w:pPr>
      <w:r w:rsidRPr="0013454E">
        <w:rPr>
          <w:rFonts w:eastAsia="Times New Roman" w:cs="Times New Roman"/>
          <w:sz w:val="24"/>
          <w:lang w:val="it-IT" w:eastAsia="en-GB"/>
        </w:rPr>
        <w:t>S</w:t>
      </w:r>
      <w:r w:rsidR="00602FDA" w:rsidRPr="00602FDA">
        <w:rPr>
          <w:rFonts w:eastAsia="Times New Roman" w:cs="Times New Roman"/>
          <w:sz w:val="24"/>
          <w:lang w:val="it-IT" w:eastAsia="en-GB"/>
        </w:rPr>
        <w:t>ebbene contribuiscano al benessere collettivo, ne restano sempre più esclusi. Nel 2021 gli stranieri in condizione di povertà assoluta sono saliti, in Italia, a oltre 1 milione e 600mila</w:t>
      </w:r>
      <w:r w:rsidR="00602FDA" w:rsidRPr="0013454E">
        <w:rPr>
          <w:rFonts w:eastAsia="Times New Roman" w:cs="Times New Roman"/>
          <w:sz w:val="24"/>
          <w:lang w:val="it-IT" w:eastAsia="en-GB"/>
        </w:rPr>
        <w:t xml:space="preserve">. E rappresentano </w:t>
      </w:r>
      <w:r w:rsidR="00602FDA" w:rsidRPr="00602FDA">
        <w:rPr>
          <w:rFonts w:eastAsia="Times New Roman" w:cs="Times New Roman"/>
          <w:sz w:val="24"/>
          <w:lang w:val="it-IT" w:eastAsia="en-GB"/>
        </w:rPr>
        <w:t xml:space="preserve">3 </w:t>
      </w:r>
      <w:r w:rsidR="00602FDA" w:rsidRPr="0013454E">
        <w:rPr>
          <w:rFonts w:eastAsia="Times New Roman" w:cs="Times New Roman"/>
          <w:sz w:val="24"/>
          <w:lang w:val="it-IT" w:eastAsia="en-GB"/>
        </w:rPr>
        <w:t xml:space="preserve">in </w:t>
      </w:r>
      <w:r w:rsidR="00602FDA" w:rsidRPr="00602FDA">
        <w:rPr>
          <w:rFonts w:eastAsia="Times New Roman" w:cs="Times New Roman"/>
          <w:sz w:val="24"/>
          <w:lang w:val="it-IT" w:eastAsia="en-GB"/>
        </w:rPr>
        <w:t>ogni 10 poveri assoluti in Italia</w:t>
      </w:r>
      <w:r w:rsidR="00602FDA" w:rsidRPr="0013454E">
        <w:rPr>
          <w:rFonts w:eastAsia="Times New Roman" w:cs="Times New Roman"/>
          <w:sz w:val="24"/>
          <w:lang w:val="it-IT" w:eastAsia="en-GB"/>
        </w:rPr>
        <w:t>.</w:t>
      </w:r>
    </w:p>
    <w:p w14:paraId="5703C9C6" w14:textId="763F20E1" w:rsidR="0013454E" w:rsidRDefault="0013454E" w:rsidP="00792103">
      <w:pPr>
        <w:spacing w:before="0" w:line="240" w:lineRule="auto"/>
        <w:rPr>
          <w:rFonts w:eastAsia="Times New Roman" w:cs="Times New Roman"/>
          <w:sz w:val="24"/>
          <w:lang w:val="it-IT" w:eastAsia="en-GB"/>
        </w:rPr>
      </w:pPr>
      <w:proofErr w:type="gramStart"/>
      <w:r w:rsidRPr="0013454E">
        <w:rPr>
          <w:rFonts w:eastAsia="Times New Roman" w:cs="Times New Roman"/>
          <w:sz w:val="24"/>
          <w:lang w:val="it-IT" w:eastAsia="en-GB"/>
        </w:rPr>
        <w:t>Eppure</w:t>
      </w:r>
      <w:proofErr w:type="gramEnd"/>
      <w:r w:rsidRPr="0013454E">
        <w:rPr>
          <w:rFonts w:eastAsia="Times New Roman" w:cs="Times New Roman"/>
          <w:sz w:val="24"/>
          <w:lang w:val="it-IT" w:eastAsia="en-GB"/>
        </w:rPr>
        <w:t xml:space="preserve"> se</w:t>
      </w:r>
      <w:r w:rsidRPr="0013454E">
        <w:rPr>
          <w:rFonts w:eastAsia="Times New Roman" w:cs="Times New Roman"/>
          <w:sz w:val="24"/>
          <w:lang w:val="it-IT" w:eastAsia="en-GB"/>
        </w:rPr>
        <w:t xml:space="preserve"> si consentisse loro non solo di lavorare più ore regolarmente ma anche di accedere a professioni di più alta qualifica, con contratti più stabili e tutele effettive, sarebbe valorizzato </w:t>
      </w:r>
      <w:r w:rsidRPr="0013454E">
        <w:rPr>
          <w:rFonts w:eastAsia="Times New Roman" w:cs="Times New Roman"/>
          <w:sz w:val="24"/>
          <w:lang w:val="it-IT" w:eastAsia="en-GB"/>
        </w:rPr>
        <w:t>il loro</w:t>
      </w:r>
      <w:r w:rsidRPr="0013454E">
        <w:rPr>
          <w:rFonts w:eastAsia="Times New Roman" w:cs="Times New Roman"/>
          <w:sz w:val="24"/>
          <w:lang w:val="it-IT" w:eastAsia="en-GB"/>
        </w:rPr>
        <w:t xml:space="preserve"> potenziale</w:t>
      </w:r>
      <w:r w:rsidRPr="0013454E">
        <w:rPr>
          <w:rFonts w:eastAsia="Times New Roman" w:cs="Times New Roman"/>
          <w:sz w:val="24"/>
          <w:lang w:val="it-IT" w:eastAsia="en-GB"/>
        </w:rPr>
        <w:t xml:space="preserve">, </w:t>
      </w:r>
      <w:r w:rsidRPr="0013454E">
        <w:rPr>
          <w:rFonts w:eastAsia="Times New Roman" w:cs="Times New Roman"/>
          <w:sz w:val="24"/>
          <w:lang w:val="it-IT" w:eastAsia="en-GB"/>
        </w:rPr>
        <w:t>quanto mai prezioso in questa fase di crisi globale</w:t>
      </w:r>
      <w:r w:rsidR="00792103">
        <w:rPr>
          <w:rFonts w:eastAsia="Times New Roman" w:cs="Times New Roman"/>
          <w:sz w:val="24"/>
          <w:lang w:val="it-IT" w:eastAsia="en-GB"/>
        </w:rPr>
        <w:t>.</w:t>
      </w:r>
    </w:p>
    <w:p w14:paraId="4AC8039B" w14:textId="77777777" w:rsidR="00792103" w:rsidRPr="00792103" w:rsidRDefault="00792103" w:rsidP="00792103">
      <w:pPr>
        <w:spacing w:before="0" w:line="240" w:lineRule="auto"/>
        <w:rPr>
          <w:rFonts w:eastAsia="Times New Roman" w:cs="Times New Roman"/>
          <w:sz w:val="24"/>
          <w:lang w:val="it-IT" w:eastAsia="en-GB"/>
        </w:rPr>
      </w:pPr>
    </w:p>
    <w:p w14:paraId="67402BB7" w14:textId="3B0B535E" w:rsidR="00602FDA" w:rsidRPr="00792103" w:rsidRDefault="0013454E" w:rsidP="0013454E">
      <w:pPr>
        <w:rPr>
          <w:rFonts w:eastAsia="Times New Roman" w:cs="Times New Roman"/>
          <w:b/>
          <w:bCs/>
          <w:i/>
          <w:iCs/>
          <w:sz w:val="24"/>
          <w:lang w:val="it-IT" w:eastAsia="en-GB"/>
        </w:rPr>
      </w:pPr>
      <w:r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 xml:space="preserve"> </w:t>
      </w:r>
      <w:r w:rsidR="00792103"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>1</w:t>
      </w:r>
      <w:r w:rsidR="00792103"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ab/>
      </w:r>
      <w:r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>Quali frasi sono corrette? Indica con una crocetta</w:t>
      </w:r>
      <w:r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 xml:space="preserve"> (</w:t>
      </w:r>
      <w:r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sym w:font="Symbol" w:char="F043"/>
      </w:r>
      <w:r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 xml:space="preserve">) </w:t>
      </w:r>
      <w:r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>le quattro frasi corrette:</w:t>
      </w:r>
      <w:r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 xml:space="preserve"> </w:t>
      </w:r>
    </w:p>
    <w:p w14:paraId="668E902D" w14:textId="68833D06" w:rsidR="0013454E" w:rsidRPr="00792103" w:rsidRDefault="0013454E" w:rsidP="0079210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lang w:val="it-IT" w:eastAsia="en-GB"/>
        </w:rPr>
      </w:pPr>
      <w:r w:rsidRPr="00792103">
        <w:rPr>
          <w:rFonts w:eastAsia="Times New Roman" w:cs="Times New Roman"/>
          <w:sz w:val="24"/>
          <w:lang w:val="it-IT" w:eastAsia="en-GB"/>
        </w:rPr>
        <w:t xml:space="preserve">Gli immigrati contribuiscono all’economia </w:t>
      </w:r>
      <w:r w:rsidR="00EC2879" w:rsidRPr="00792103">
        <w:rPr>
          <w:rFonts w:eastAsia="Times New Roman" w:cs="Times New Roman"/>
          <w:sz w:val="24"/>
          <w:lang w:val="it-IT" w:eastAsia="en-GB"/>
        </w:rPr>
        <w:t>nazionale</w:t>
      </w:r>
      <w:r w:rsidR="00792103">
        <w:rPr>
          <w:rFonts w:eastAsia="Times New Roman" w:cs="Times New Roman"/>
          <w:sz w:val="24"/>
          <w:lang w:val="it-IT" w:eastAsia="en-GB"/>
        </w:rPr>
        <w:t>.</w:t>
      </w:r>
    </w:p>
    <w:p w14:paraId="664F58C7" w14:textId="6C112347" w:rsidR="00EC2879" w:rsidRPr="00792103" w:rsidRDefault="00EC2879" w:rsidP="0079210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lang w:val="it-IT" w:eastAsia="en-GB"/>
        </w:rPr>
      </w:pPr>
      <w:r w:rsidRPr="00792103">
        <w:rPr>
          <w:rFonts w:eastAsia="Times New Roman" w:cs="Times New Roman"/>
          <w:sz w:val="24"/>
          <w:lang w:val="it-IT" w:eastAsia="en-GB"/>
        </w:rPr>
        <w:t>Chi vive e lavora in Italia paga le imposte</w:t>
      </w:r>
      <w:r w:rsidR="00792103">
        <w:rPr>
          <w:rFonts w:eastAsia="Times New Roman" w:cs="Times New Roman"/>
          <w:sz w:val="24"/>
          <w:lang w:val="it-IT" w:eastAsia="en-GB"/>
        </w:rPr>
        <w:t>.</w:t>
      </w:r>
      <w:r w:rsidRPr="00792103">
        <w:rPr>
          <w:rFonts w:eastAsia="Times New Roman" w:cs="Times New Roman"/>
          <w:sz w:val="24"/>
          <w:lang w:val="it-IT" w:eastAsia="en-GB"/>
        </w:rPr>
        <w:t xml:space="preserve"> </w:t>
      </w:r>
    </w:p>
    <w:p w14:paraId="088C6ABA" w14:textId="3A6FAC25" w:rsidR="00EC2879" w:rsidRPr="00792103" w:rsidRDefault="00EC2879" w:rsidP="0079210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lang w:val="it-IT" w:eastAsia="en-GB"/>
        </w:rPr>
      </w:pPr>
      <w:r w:rsidRPr="00792103">
        <w:rPr>
          <w:rFonts w:eastAsia="Times New Roman" w:cs="Times New Roman"/>
          <w:sz w:val="24"/>
          <w:lang w:val="it-IT" w:eastAsia="en-GB"/>
        </w:rPr>
        <w:t>Un imprenditore in Italia su dodici è di origini straniere.</w:t>
      </w:r>
    </w:p>
    <w:p w14:paraId="5769BDF3" w14:textId="0DC8EE1E" w:rsidR="00EC2879" w:rsidRPr="00792103" w:rsidRDefault="00EC2879" w:rsidP="0079210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lang w:val="it-IT" w:eastAsia="en-GB"/>
        </w:rPr>
      </w:pPr>
      <w:r w:rsidRPr="00792103">
        <w:rPr>
          <w:rFonts w:eastAsia="Times New Roman" w:cs="Times New Roman"/>
          <w:sz w:val="24"/>
          <w:lang w:val="it-IT" w:eastAsia="en-GB"/>
        </w:rPr>
        <w:t>Gli immigrati svolgono tante attività che non sono necessarie</w:t>
      </w:r>
      <w:r w:rsidR="00792103">
        <w:rPr>
          <w:rFonts w:eastAsia="Times New Roman" w:cs="Times New Roman"/>
          <w:sz w:val="24"/>
          <w:lang w:val="it-IT" w:eastAsia="en-GB"/>
        </w:rPr>
        <w:t>.</w:t>
      </w:r>
      <w:r w:rsidRPr="00792103">
        <w:rPr>
          <w:rFonts w:eastAsia="Times New Roman" w:cs="Times New Roman"/>
          <w:sz w:val="24"/>
          <w:lang w:val="it-IT" w:eastAsia="en-GB"/>
        </w:rPr>
        <w:t xml:space="preserve"> </w:t>
      </w:r>
    </w:p>
    <w:p w14:paraId="5FCBDD3E" w14:textId="2AD55F64" w:rsidR="00EC2879" w:rsidRPr="00792103" w:rsidRDefault="00EC2879" w:rsidP="0079210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lang w:val="it-IT" w:eastAsia="en-GB"/>
        </w:rPr>
      </w:pPr>
      <w:r w:rsidRPr="00792103">
        <w:rPr>
          <w:rFonts w:eastAsia="Times New Roman" w:cs="Times New Roman"/>
          <w:sz w:val="24"/>
          <w:lang w:val="it-IT" w:eastAsia="en-GB"/>
        </w:rPr>
        <w:t>È aumentato il numero di immigrati che sono molto poveri.</w:t>
      </w:r>
    </w:p>
    <w:p w14:paraId="56B95844" w14:textId="480EE7C9" w:rsidR="00792103" w:rsidRPr="00792103" w:rsidRDefault="00792103" w:rsidP="0079210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lang w:val="it-IT" w:eastAsia="en-GB"/>
        </w:rPr>
      </w:pPr>
      <w:r w:rsidRPr="00792103">
        <w:rPr>
          <w:rFonts w:eastAsia="Times New Roman" w:cs="Times New Roman"/>
          <w:sz w:val="24"/>
          <w:lang w:val="it-IT" w:eastAsia="en-GB"/>
        </w:rPr>
        <w:t xml:space="preserve">Tra gli immigrati ci sono più poveri assoluti che tra gli italiani. </w:t>
      </w:r>
    </w:p>
    <w:p w14:paraId="46C1C92F" w14:textId="24949500" w:rsidR="00EC2879" w:rsidRPr="00792103" w:rsidRDefault="00EC2879" w:rsidP="0079210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lang w:val="it-IT" w:eastAsia="en-GB"/>
        </w:rPr>
      </w:pPr>
      <w:r w:rsidRPr="00792103">
        <w:rPr>
          <w:rFonts w:eastAsia="Times New Roman" w:cs="Times New Roman"/>
          <w:sz w:val="24"/>
          <w:lang w:val="it-IT" w:eastAsia="en-GB"/>
        </w:rPr>
        <w:t xml:space="preserve">Sarebbe </w:t>
      </w:r>
      <w:r w:rsidR="00792103">
        <w:rPr>
          <w:rFonts w:eastAsia="Times New Roman" w:cs="Times New Roman"/>
          <w:sz w:val="24"/>
          <w:lang w:val="it-IT" w:eastAsia="en-GB"/>
        </w:rPr>
        <w:t>utile</w:t>
      </w:r>
      <w:r w:rsidRPr="00792103">
        <w:rPr>
          <w:rFonts w:eastAsia="Times New Roman" w:cs="Times New Roman"/>
          <w:sz w:val="24"/>
          <w:lang w:val="it-IT" w:eastAsia="en-GB"/>
        </w:rPr>
        <w:t xml:space="preserve"> per l’economia se potessero fare lavori più qualificati</w:t>
      </w:r>
      <w:r w:rsidR="00792103">
        <w:rPr>
          <w:rFonts w:eastAsia="Times New Roman" w:cs="Times New Roman"/>
          <w:sz w:val="24"/>
          <w:lang w:val="it-IT" w:eastAsia="en-GB"/>
        </w:rPr>
        <w:t>.</w:t>
      </w:r>
    </w:p>
    <w:p w14:paraId="77869E85" w14:textId="75AC7287" w:rsidR="0013454E" w:rsidRPr="00792103" w:rsidRDefault="00EC2879" w:rsidP="0079210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lang w:val="it-IT" w:eastAsia="en-GB"/>
        </w:rPr>
      </w:pPr>
      <w:r w:rsidRPr="00792103">
        <w:rPr>
          <w:rFonts w:eastAsia="Times New Roman" w:cs="Times New Roman"/>
          <w:sz w:val="24"/>
          <w:lang w:val="it-IT" w:eastAsia="en-GB"/>
        </w:rPr>
        <w:t xml:space="preserve">Sarebbe </w:t>
      </w:r>
      <w:r w:rsidR="00792103">
        <w:rPr>
          <w:rFonts w:eastAsia="Times New Roman" w:cs="Times New Roman"/>
          <w:sz w:val="24"/>
          <w:lang w:val="it-IT" w:eastAsia="en-GB"/>
        </w:rPr>
        <w:t>utile</w:t>
      </w:r>
      <w:r w:rsidRPr="00792103">
        <w:rPr>
          <w:rFonts w:eastAsia="Times New Roman" w:cs="Times New Roman"/>
          <w:sz w:val="24"/>
          <w:lang w:val="it-IT" w:eastAsia="en-GB"/>
        </w:rPr>
        <w:t xml:space="preserve"> per l’economia se potessero </w:t>
      </w:r>
      <w:r w:rsidRPr="00792103">
        <w:rPr>
          <w:rFonts w:eastAsia="Times New Roman" w:cs="Times New Roman"/>
          <w:sz w:val="24"/>
          <w:lang w:val="it-IT" w:eastAsia="en-GB"/>
        </w:rPr>
        <w:t xml:space="preserve">lavorare più </w:t>
      </w:r>
      <w:r w:rsidR="00792103">
        <w:rPr>
          <w:rFonts w:eastAsia="Times New Roman" w:cs="Times New Roman"/>
          <w:sz w:val="24"/>
          <w:lang w:val="it-IT" w:eastAsia="en-GB"/>
        </w:rPr>
        <w:t>al</w:t>
      </w:r>
      <w:r w:rsidRPr="00792103">
        <w:rPr>
          <w:rFonts w:eastAsia="Times New Roman" w:cs="Times New Roman"/>
          <w:sz w:val="24"/>
          <w:lang w:val="it-IT" w:eastAsia="en-GB"/>
        </w:rPr>
        <w:t xml:space="preserve"> nero</w:t>
      </w:r>
      <w:r w:rsidR="00792103">
        <w:rPr>
          <w:rFonts w:eastAsia="Times New Roman" w:cs="Times New Roman"/>
          <w:sz w:val="24"/>
          <w:lang w:val="it-IT" w:eastAsia="en-GB"/>
        </w:rPr>
        <w:t>.</w:t>
      </w:r>
    </w:p>
    <w:p w14:paraId="139CB783" w14:textId="6BEFDFF4" w:rsidR="00792103" w:rsidRPr="00792103" w:rsidRDefault="00792103" w:rsidP="00792103">
      <w:pPr>
        <w:rPr>
          <w:rFonts w:eastAsia="Times New Roman" w:cs="Times New Roman"/>
          <w:sz w:val="24"/>
          <w:lang w:val="it-IT" w:eastAsia="en-GB"/>
        </w:rPr>
      </w:pPr>
    </w:p>
    <w:p w14:paraId="553C55A5" w14:textId="495034E3" w:rsidR="00792103" w:rsidRPr="00792103" w:rsidRDefault="00792103" w:rsidP="00792103">
      <w:pPr>
        <w:rPr>
          <w:rFonts w:eastAsia="Times New Roman" w:cs="Times New Roman"/>
          <w:b/>
          <w:bCs/>
          <w:i/>
          <w:iCs/>
          <w:sz w:val="24"/>
          <w:lang w:val="it-IT" w:eastAsia="en-GB"/>
        </w:rPr>
      </w:pPr>
      <w:r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>2</w:t>
      </w:r>
      <w:r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ab/>
      </w:r>
      <w:proofErr w:type="spellStart"/>
      <w:r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>Translate</w:t>
      </w:r>
      <w:proofErr w:type="spellEnd"/>
      <w:r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 xml:space="preserve"> </w:t>
      </w:r>
      <w:proofErr w:type="spellStart"/>
      <w:r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>into</w:t>
      </w:r>
      <w:proofErr w:type="spellEnd"/>
      <w:r w:rsidRPr="00792103">
        <w:rPr>
          <w:rFonts w:eastAsia="Times New Roman" w:cs="Times New Roman"/>
          <w:b/>
          <w:bCs/>
          <w:i/>
          <w:iCs/>
          <w:sz w:val="24"/>
          <w:lang w:val="it-IT" w:eastAsia="en-GB"/>
        </w:rPr>
        <w:t xml:space="preserve"> English:</w:t>
      </w:r>
    </w:p>
    <w:p w14:paraId="211DA281" w14:textId="35FE67C6" w:rsidR="00792103" w:rsidRPr="00D7762F" w:rsidRDefault="00792103" w:rsidP="00792103">
      <w:pPr>
        <w:pStyle w:val="ListParagraph"/>
        <w:numPr>
          <w:ilvl w:val="0"/>
          <w:numId w:val="2"/>
        </w:numPr>
        <w:spacing w:before="0" w:line="240" w:lineRule="auto"/>
        <w:rPr>
          <w:rFonts w:eastAsia="Times New Roman" w:cs="Times New Roman"/>
          <w:sz w:val="24"/>
          <w:lang w:val="it-IT" w:eastAsia="en-GB"/>
        </w:rPr>
      </w:pPr>
      <w:r w:rsidRPr="00D7762F">
        <w:rPr>
          <w:rFonts w:eastAsia="Times New Roman" w:cs="Times New Roman"/>
          <w:sz w:val="24"/>
          <w:lang w:val="it-IT" w:eastAsia="en-GB"/>
        </w:rPr>
        <w:t xml:space="preserve">Lavorano in condizioni </w:t>
      </w:r>
      <w:r w:rsidR="00D7762F" w:rsidRPr="00D7762F">
        <w:rPr>
          <w:rFonts w:eastAsia="Times New Roman" w:cs="Times New Roman"/>
          <w:sz w:val="24"/>
          <w:lang w:val="it-IT" w:eastAsia="en-GB"/>
        </w:rPr>
        <w:t>peggiori ma</w:t>
      </w:r>
      <w:r w:rsidRPr="00D7762F">
        <w:rPr>
          <w:rFonts w:eastAsia="Times New Roman" w:cs="Times New Roman"/>
          <w:sz w:val="24"/>
          <w:lang w:val="it-IT" w:eastAsia="en-GB"/>
        </w:rPr>
        <w:t xml:space="preserve"> contribuiscono in misura rilevante all’economia del Paese.</w:t>
      </w:r>
    </w:p>
    <w:p w14:paraId="4397010F" w14:textId="6D0AF69A" w:rsidR="00792103" w:rsidRPr="00792103" w:rsidRDefault="00792103" w:rsidP="0079210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lang w:val="it-IT" w:eastAsia="en-GB"/>
        </w:rPr>
      </w:pPr>
      <w:r w:rsidRPr="00D7762F">
        <w:rPr>
          <w:rFonts w:eastAsia="Times New Roman" w:cs="Times New Roman"/>
          <w:sz w:val="24"/>
          <w:lang w:val="it-IT" w:eastAsia="en-GB"/>
        </w:rPr>
        <w:t xml:space="preserve">Sebbene contribuiscano al benessere collettivo rappresentano 3 in ogni 10 poveri </w:t>
      </w:r>
      <w:r w:rsidRPr="00792103">
        <w:rPr>
          <w:rFonts w:eastAsia="Times New Roman" w:cs="Times New Roman"/>
          <w:sz w:val="24"/>
          <w:lang w:val="it-IT" w:eastAsia="en-GB"/>
        </w:rPr>
        <w:t>assoluti in Italia.</w:t>
      </w:r>
    </w:p>
    <w:p w14:paraId="780458A8" w14:textId="6543CA9F" w:rsidR="00792103" w:rsidRPr="00792103" w:rsidRDefault="00792103" w:rsidP="0079210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lang w:val="it-IT" w:eastAsia="en-GB"/>
        </w:rPr>
      </w:pPr>
      <w:r w:rsidRPr="00792103">
        <w:rPr>
          <w:rFonts w:eastAsia="Times New Roman" w:cs="Times New Roman"/>
          <w:sz w:val="24"/>
          <w:lang w:val="it-IT" w:eastAsia="en-GB"/>
        </w:rPr>
        <w:t>Gli</w:t>
      </w:r>
      <w:r w:rsidRPr="00792103">
        <w:rPr>
          <w:rFonts w:eastAsia="Times New Roman" w:cs="Times New Roman"/>
          <w:sz w:val="24"/>
          <w:lang w:val="it-IT" w:eastAsia="en-GB"/>
        </w:rPr>
        <w:t xml:space="preserve"> immigrati svolgono un’ampia gamma di lavori imprescindibili che, in assenza di manodopera straniera, entrerebbero in profonda crisi.</w:t>
      </w:r>
    </w:p>
    <w:p w14:paraId="16D35ECB" w14:textId="2D5DBC10" w:rsidR="00792103" w:rsidRPr="00792103" w:rsidRDefault="00792103" w:rsidP="00792103">
      <w:pPr>
        <w:pStyle w:val="ListParagraph"/>
        <w:numPr>
          <w:ilvl w:val="0"/>
          <w:numId w:val="2"/>
        </w:numPr>
        <w:spacing w:before="0" w:line="240" w:lineRule="auto"/>
        <w:rPr>
          <w:rFonts w:eastAsia="Times New Roman" w:cs="Times New Roman"/>
          <w:sz w:val="24"/>
          <w:lang w:val="it-IT" w:eastAsia="en-GB"/>
        </w:rPr>
      </w:pPr>
      <w:r w:rsidRPr="00792103">
        <w:rPr>
          <w:rFonts w:eastAsia="Times New Roman" w:cs="Times New Roman"/>
          <w:sz w:val="24"/>
          <w:lang w:val="it-IT" w:eastAsia="en-GB"/>
        </w:rPr>
        <w:t>Se s</w:t>
      </w:r>
      <w:r w:rsidRPr="00792103">
        <w:rPr>
          <w:rFonts w:eastAsia="Times New Roman" w:cs="Times New Roman"/>
          <w:sz w:val="24"/>
          <w:lang w:val="it-IT" w:eastAsia="en-GB"/>
        </w:rPr>
        <w:t>i consentisse loro non solo di lavorare più ore regolarmente ma anche di accedere a professioni di più alta qualifica, con contratti più stabili e tutele effettive, sarebbe valorizzato il loro potenziale.</w:t>
      </w:r>
    </w:p>
    <w:p w14:paraId="64AE7F05" w14:textId="45E84A51" w:rsidR="00792103" w:rsidRPr="00792103" w:rsidRDefault="00792103" w:rsidP="00792103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val="it-IT" w:eastAsia="en-GB"/>
        </w:rPr>
      </w:pPr>
    </w:p>
    <w:sectPr w:rsidR="00792103" w:rsidRPr="00792103" w:rsidSect="004104CD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2D2A" w14:textId="77777777" w:rsidR="0013454E" w:rsidRDefault="0013454E" w:rsidP="0013454E">
      <w:pPr>
        <w:spacing w:before="0" w:line="240" w:lineRule="auto"/>
      </w:pPr>
      <w:r>
        <w:separator/>
      </w:r>
    </w:p>
  </w:endnote>
  <w:endnote w:type="continuationSeparator" w:id="0">
    <w:p w14:paraId="50F9FC99" w14:textId="77777777" w:rsidR="0013454E" w:rsidRDefault="0013454E" w:rsidP="001345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9C42" w14:textId="466BC7C9" w:rsidR="0013454E" w:rsidRPr="0013454E" w:rsidRDefault="0013454E" w:rsidP="0013454E">
    <w:pPr>
      <w:pStyle w:val="Footer"/>
      <w:jc w:val="left"/>
      <w:rPr>
        <w:sz w:val="18"/>
        <w:szCs w:val="18"/>
      </w:rPr>
    </w:pPr>
    <w:proofErr w:type="spellStart"/>
    <w:r w:rsidRPr="0013454E">
      <w:rPr>
        <w:sz w:val="18"/>
        <w:szCs w:val="18"/>
      </w:rPr>
      <w:t>Liberamente</w:t>
    </w:r>
    <w:proofErr w:type="spellEnd"/>
    <w:r w:rsidRPr="0013454E">
      <w:rPr>
        <w:sz w:val="18"/>
        <w:szCs w:val="18"/>
      </w:rPr>
      <w:t xml:space="preserve"> </w:t>
    </w:r>
    <w:proofErr w:type="spellStart"/>
    <w:r w:rsidRPr="0013454E">
      <w:rPr>
        <w:sz w:val="18"/>
        <w:szCs w:val="18"/>
      </w:rPr>
      <w:t>adattato</w:t>
    </w:r>
    <w:proofErr w:type="spellEnd"/>
    <w:r w:rsidRPr="0013454E">
      <w:rPr>
        <w:sz w:val="18"/>
        <w:szCs w:val="18"/>
      </w:rPr>
      <w:t xml:space="preserve"> da </w:t>
    </w:r>
    <w:hyperlink r:id="rId1" w:history="1">
      <w:r w:rsidRPr="0013454E">
        <w:rPr>
          <w:rStyle w:val="Hyperlink"/>
          <w:sz w:val="18"/>
          <w:szCs w:val="18"/>
        </w:rPr>
        <w:t>https://www.dossierimmigrazione.it/produttori-di-ricchezza-eppure-sempre-piu-poveri/</w:t>
      </w:r>
    </w:hyperlink>
    <w:r w:rsidRPr="0013454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03FC" w14:textId="77777777" w:rsidR="0013454E" w:rsidRDefault="0013454E" w:rsidP="0013454E">
      <w:pPr>
        <w:spacing w:before="0" w:line="240" w:lineRule="auto"/>
      </w:pPr>
      <w:r>
        <w:separator/>
      </w:r>
    </w:p>
  </w:footnote>
  <w:footnote w:type="continuationSeparator" w:id="0">
    <w:p w14:paraId="1151750F" w14:textId="77777777" w:rsidR="0013454E" w:rsidRDefault="0013454E" w:rsidP="0013454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F60"/>
    <w:multiLevelType w:val="hybridMultilevel"/>
    <w:tmpl w:val="BB24F9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7739"/>
    <w:multiLevelType w:val="hybridMultilevel"/>
    <w:tmpl w:val="3C6C5C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431675">
    <w:abstractNumId w:val="0"/>
  </w:num>
  <w:num w:numId="2" w16cid:durableId="97433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DA"/>
    <w:rsid w:val="0013454E"/>
    <w:rsid w:val="002B0D92"/>
    <w:rsid w:val="003A2081"/>
    <w:rsid w:val="004104CD"/>
    <w:rsid w:val="00431B6B"/>
    <w:rsid w:val="00602FDA"/>
    <w:rsid w:val="00792103"/>
    <w:rsid w:val="008458CC"/>
    <w:rsid w:val="00972786"/>
    <w:rsid w:val="00A13430"/>
    <w:rsid w:val="00A80337"/>
    <w:rsid w:val="00D7762F"/>
    <w:rsid w:val="00DF721F"/>
    <w:rsid w:val="00E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006A3"/>
  <w15:chartTrackingRefBased/>
  <w15:docId w15:val="{5B17D147-8FD6-9145-ACEE-BDEA26E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02FDA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02FDA"/>
    <w:rPr>
      <w:rFonts w:ascii="Times New Roman" w:eastAsia="Times New Roman" w:hAnsi="Times New Roman" w:cs="Times New Roman"/>
      <w:b/>
      <w:bCs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602F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2F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602F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454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4E"/>
  </w:style>
  <w:style w:type="paragraph" w:styleId="Footer">
    <w:name w:val="footer"/>
    <w:basedOn w:val="Normal"/>
    <w:link w:val="FooterChar"/>
    <w:uiPriority w:val="99"/>
    <w:unhideWhenUsed/>
    <w:rsid w:val="0013454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4E"/>
  </w:style>
  <w:style w:type="character" w:styleId="Hyperlink">
    <w:name w:val="Hyperlink"/>
    <w:basedOn w:val="DefaultParagraphFont"/>
    <w:uiPriority w:val="99"/>
    <w:unhideWhenUsed/>
    <w:rsid w:val="00134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5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ssierimmigrazione.it/produttori-di-ricchezza-eppure-sempre-piu-pove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2022-11-15T13:24:00Z</dcterms:created>
  <dcterms:modified xsi:type="dcterms:W3CDTF">2022-11-15T14:08:00Z</dcterms:modified>
</cp:coreProperties>
</file>