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BB9A" w14:textId="77777777" w:rsidR="00102E7F" w:rsidRPr="00E47E7A" w:rsidRDefault="008521EA" w:rsidP="00102E7F">
      <w:pPr>
        <w:pStyle w:val="Subtitle"/>
        <w:jc w:val="both"/>
        <w:rPr>
          <w:rStyle w:val="SubtleEmphasis"/>
          <w:color w:val="auto"/>
          <w:lang w:val="it-IT"/>
        </w:rPr>
      </w:pPr>
      <w:r w:rsidRPr="00102E7F">
        <w:rPr>
          <w:rStyle w:val="SubtleEmphasis"/>
          <w:color w:val="auto"/>
          <w:lang w:val="it-IT"/>
        </w:rPr>
        <w:t>Da Sorrento a Leeds: Francesco racconta come si diventa un apprezzato cuoco all'estero</w:t>
      </w:r>
    </w:p>
    <w:p w14:paraId="27AFF750" w14:textId="77777777" w:rsidR="00102E7F" w:rsidRPr="008521EA" w:rsidRDefault="00102E7F" w:rsidP="00102E7F">
      <w:pPr>
        <w:jc w:val="center"/>
        <w:rPr>
          <w:rFonts w:ascii="Franklin Gothic Book" w:hAnsi="Franklin Gothic Book" w:cs="Arial"/>
          <w:bCs/>
          <w:i/>
          <w:sz w:val="20"/>
          <w:lang w:val="it-IT"/>
        </w:rPr>
      </w:pPr>
      <w:r w:rsidRPr="008521EA">
        <w:rPr>
          <w:rFonts w:ascii="Franklin Gothic Book" w:hAnsi="Franklin Gothic Book" w:cs="Arial"/>
          <w:bCs/>
          <w:i/>
          <w:sz w:val="20"/>
          <w:lang w:val="it-IT"/>
        </w:rPr>
        <w:t xml:space="preserve">a cura di Marta Ferrucci 7 </w:t>
      </w:r>
      <w:proofErr w:type="gramStart"/>
      <w:r w:rsidRPr="008521EA">
        <w:rPr>
          <w:rFonts w:ascii="Franklin Gothic Book" w:hAnsi="Franklin Gothic Book" w:cs="Arial"/>
          <w:bCs/>
          <w:i/>
          <w:sz w:val="20"/>
          <w:lang w:val="it-IT"/>
        </w:rPr>
        <w:t>Gennaio</w:t>
      </w:r>
      <w:proofErr w:type="gramEnd"/>
      <w:r w:rsidRPr="008521EA">
        <w:rPr>
          <w:rFonts w:ascii="Franklin Gothic Book" w:hAnsi="Franklin Gothic Book" w:cs="Arial"/>
          <w:bCs/>
          <w:i/>
          <w:sz w:val="20"/>
          <w:lang w:val="it-IT"/>
        </w:rPr>
        <w:t xml:space="preserve"> 2009</w:t>
      </w:r>
      <w:r w:rsidR="006155DE">
        <w:rPr>
          <w:rStyle w:val="FootnoteReference"/>
          <w:rFonts w:ascii="Franklin Gothic Book" w:hAnsi="Franklin Gothic Book" w:cs="Arial"/>
          <w:bCs/>
          <w:i/>
          <w:sz w:val="20"/>
          <w:lang w:val="it-IT"/>
        </w:rPr>
        <w:footnoteReference w:id="1"/>
      </w:r>
      <w:r>
        <w:rPr>
          <w:rFonts w:ascii="Franklin Gothic Book" w:hAnsi="Franklin Gothic Book" w:cs="Arial"/>
          <w:bCs/>
          <w:i/>
          <w:sz w:val="20"/>
          <w:lang w:val="it-IT"/>
        </w:rPr>
        <w:t xml:space="preserve">  </w:t>
      </w:r>
    </w:p>
    <w:p w14:paraId="24AF6EE9" w14:textId="77777777" w:rsidR="00102E7F" w:rsidRDefault="00102E7F" w:rsidP="00B92BF6">
      <w:pPr>
        <w:spacing w:line="360" w:lineRule="auto"/>
        <w:jc w:val="both"/>
        <w:rPr>
          <w:rFonts w:ascii="Franklin Gothic Book" w:hAnsi="Franklin Gothic Book" w:cs="Arial"/>
          <w:bCs/>
          <w:lang w:val="it-IT"/>
        </w:rPr>
      </w:pPr>
      <w:r w:rsidRPr="00102E7F">
        <w:rPr>
          <w:rFonts w:ascii="Franklin Gothic Book" w:hAnsi="Franklin Gothic Book" w:cs="Arial"/>
          <w:bCs/>
          <w:lang w:val="it-IT"/>
        </w:rPr>
        <w:t>In tempo di crisi sono tanti i giovani che cercano sbocchi ed opportunità di carriera fuori</w:t>
      </w:r>
      <w:r w:rsidRPr="00102E7F">
        <w:rPr>
          <w:rFonts w:ascii="Franklin Gothic Book" w:hAnsi="Franklin Gothic Book" w:cs="Arial"/>
          <w:b/>
          <w:bCs/>
          <w:lang w:val="it-IT"/>
        </w:rPr>
        <w:t xml:space="preserve"> </w:t>
      </w:r>
      <w:r w:rsidRPr="00102E7F">
        <w:rPr>
          <w:rFonts w:ascii="Franklin Gothic Book" w:hAnsi="Franklin Gothic Book" w:cs="Arial"/>
          <w:bCs/>
          <w:lang w:val="it-IT"/>
        </w:rPr>
        <w:t xml:space="preserve">dall'Italia. Francesco </w:t>
      </w:r>
      <w:proofErr w:type="spellStart"/>
      <w:r w:rsidRPr="00102E7F">
        <w:rPr>
          <w:rFonts w:ascii="Franklin Gothic Book" w:hAnsi="Franklin Gothic Book" w:cs="Arial"/>
          <w:bCs/>
          <w:lang w:val="it-IT"/>
        </w:rPr>
        <w:t>Guarracino</w:t>
      </w:r>
      <w:proofErr w:type="spellEnd"/>
      <w:r w:rsidRPr="00102E7F">
        <w:rPr>
          <w:rFonts w:ascii="Franklin Gothic Book" w:hAnsi="Franklin Gothic Book" w:cs="Arial"/>
          <w:bCs/>
          <w:lang w:val="it-IT"/>
        </w:rPr>
        <w:t>, cuoco di Sorrento, ha unito la sua passione per la cucina alla voglia di viaggiare e conoscere gente nuova. Oggi è capo cuoco a Leeds, in Inghilterra, ha nostalgia dell'Italia ma ci tornerà solo se ci saranno le giuste premesse.</w:t>
      </w:r>
    </w:p>
    <w:p w14:paraId="3C380182" w14:textId="77777777" w:rsidR="00B92BF6" w:rsidRDefault="00B92BF6" w:rsidP="00A42448">
      <w:pPr>
        <w:jc w:val="center"/>
        <w:rPr>
          <w:rFonts w:ascii="Franklin Gothic Book" w:hAnsi="Franklin Gothic Book" w:cs="Arial"/>
          <w:bCs/>
          <w:u w:val="single"/>
          <w:lang w:val="it-IT"/>
        </w:rPr>
      </w:pPr>
    </w:p>
    <w:p w14:paraId="748ABBEB" w14:textId="77777777" w:rsidR="00B92BF6" w:rsidRDefault="00B92BF6" w:rsidP="00B92BF6">
      <w:pPr>
        <w:rPr>
          <w:rFonts w:ascii="Franklin Gothic Book" w:hAnsi="Franklin Gothic Book" w:cs="Arial"/>
          <w:bCs/>
          <w:u w:val="single"/>
          <w:lang w:val="it-IT"/>
        </w:rPr>
      </w:pPr>
    </w:p>
    <w:p w14:paraId="793EB8FB" w14:textId="5120DB52" w:rsidR="00A42448" w:rsidRPr="00A42448" w:rsidRDefault="00A42448" w:rsidP="00A42448">
      <w:pPr>
        <w:jc w:val="center"/>
        <w:rPr>
          <w:rFonts w:ascii="Franklin Gothic Book" w:hAnsi="Franklin Gothic Book" w:cs="Arial"/>
          <w:bCs/>
          <w:u w:val="single"/>
          <w:lang w:val="it-IT"/>
        </w:rPr>
      </w:pPr>
      <w:r w:rsidRPr="00A42448">
        <w:rPr>
          <w:rFonts w:ascii="Franklin Gothic Book" w:hAnsi="Franklin Gothic Book" w:cs="Arial"/>
          <w:bCs/>
          <w:u w:val="single"/>
          <w:lang w:val="it-IT"/>
        </w:rPr>
        <w:t>Ecco le domande dell’intervista:</w:t>
      </w:r>
    </w:p>
    <w:p w14:paraId="764B7B4D"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Che cosa consigli ai ragazzi italiani che volessero ripercorrere la tua strada?</w:t>
      </w:r>
    </w:p>
    <w:p w14:paraId="48C63E92"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Che differenze ci sono tra fare il cuoco in Italia e farlo in Inghilterra?</w:t>
      </w:r>
    </w:p>
    <w:p w14:paraId="785B3BC8"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È facile trovare lavoro in Inghilterra?</w:t>
      </w:r>
    </w:p>
    <w:p w14:paraId="5F115234"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Francesco, professione cuoco. Una passione che ti ha portato da Sorrento a Leeds, Inghilterra. Come mai?</w:t>
      </w:r>
      <w:r>
        <w:rPr>
          <w:rFonts w:ascii="Franklin Gothic Book" w:hAnsi="Franklin Gothic Book" w:cs="Arial"/>
          <w:bCs/>
          <w:lang w:val="it-IT"/>
        </w:rPr>
        <w:t xml:space="preserve">   </w:t>
      </w:r>
      <w:r w:rsidRPr="00A42448">
        <w:rPr>
          <w:rFonts w:ascii="Franklin Gothic Book" w:hAnsi="Franklin Gothic Book" w:cs="Arial"/>
          <w:b/>
          <w:bCs/>
          <w:lang w:val="it-IT"/>
        </w:rPr>
        <w:t>A</w:t>
      </w:r>
    </w:p>
    <w:p w14:paraId="368B7A1F"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 xml:space="preserve">Guardando l'Italia dall'Inghilterra, cosa pensi del nostro paese? </w:t>
      </w:r>
    </w:p>
    <w:p w14:paraId="1FD8B9F3"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In cosa consiste esattamente il tuo lavoro?</w:t>
      </w:r>
    </w:p>
    <w:p w14:paraId="58626C14"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Quali sono le maggiori difficoltà che hai incontrato una volta arrivato in Inghilterra? Come le hai affrontate e/o risolte?</w:t>
      </w:r>
    </w:p>
    <w:p w14:paraId="52D91C12"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Raccontaci dalla A alla Z com’è iniziato il tuo cammino nel mondo della cucina.</w:t>
      </w:r>
    </w:p>
    <w:p w14:paraId="6E16D273" w14:textId="77777777" w:rsidR="00A42448" w:rsidRPr="00A42448"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Un giorno tornerai definitivamente a Sorrento?</w:t>
      </w:r>
    </w:p>
    <w:p w14:paraId="68E1E022" w14:textId="7E29ED76" w:rsidR="00A650D5" w:rsidRPr="00B92BF6" w:rsidRDefault="00A42448" w:rsidP="00B92BF6">
      <w:pPr>
        <w:pStyle w:val="ListParagraph"/>
        <w:numPr>
          <w:ilvl w:val="0"/>
          <w:numId w:val="6"/>
        </w:numPr>
        <w:spacing w:before="240" w:line="360" w:lineRule="auto"/>
        <w:ind w:left="714" w:hanging="357"/>
        <w:contextualSpacing w:val="0"/>
        <w:jc w:val="both"/>
        <w:rPr>
          <w:rFonts w:ascii="Franklin Gothic Book" w:hAnsi="Franklin Gothic Book" w:cs="Arial"/>
          <w:bCs/>
          <w:lang w:val="it-IT"/>
        </w:rPr>
      </w:pPr>
      <w:r w:rsidRPr="00A42448">
        <w:rPr>
          <w:rFonts w:ascii="Franklin Gothic Book" w:hAnsi="Franklin Gothic Book" w:cs="Arial"/>
          <w:bCs/>
          <w:lang w:val="it-IT"/>
        </w:rPr>
        <w:t>Viviamo un momento di recessione economica, molti giovani non trovano lavoro ed altri lo hanno perso. Ti senti di consigliare questo lavoro ai giovani, consideri che quello della ristorazione sia un settore che garantisce buoni sbocchi?</w:t>
      </w:r>
    </w:p>
    <w:p w14:paraId="2F565AC4" w14:textId="77777777" w:rsidR="00B92BF6" w:rsidRDefault="00B92BF6">
      <w:pPr>
        <w:rPr>
          <w:rFonts w:ascii="Franklin Gothic Book" w:hAnsi="Franklin Gothic Book" w:cs="Arial"/>
          <w:bCs/>
          <w:u w:val="single"/>
          <w:lang w:val="it-IT"/>
        </w:rPr>
      </w:pPr>
      <w:r>
        <w:rPr>
          <w:rFonts w:ascii="Franklin Gothic Book" w:hAnsi="Franklin Gothic Book" w:cs="Arial"/>
          <w:bCs/>
          <w:u w:val="single"/>
          <w:lang w:val="it-IT"/>
        </w:rPr>
        <w:br w:type="page"/>
      </w:r>
    </w:p>
    <w:p w14:paraId="3C6063E0" w14:textId="4AEADE13" w:rsidR="00102E7F" w:rsidRPr="00A42448" w:rsidRDefault="00102E7F" w:rsidP="00A42448">
      <w:pPr>
        <w:jc w:val="center"/>
        <w:rPr>
          <w:rFonts w:ascii="Franklin Gothic Book" w:hAnsi="Franklin Gothic Book" w:cs="Arial"/>
          <w:bCs/>
          <w:u w:val="single"/>
          <w:lang w:val="it-IT"/>
        </w:rPr>
      </w:pPr>
      <w:r w:rsidRPr="00A42448">
        <w:rPr>
          <w:rFonts w:ascii="Franklin Gothic Book" w:hAnsi="Franklin Gothic Book" w:cs="Arial"/>
          <w:bCs/>
          <w:u w:val="single"/>
          <w:lang w:val="it-IT"/>
        </w:rPr>
        <w:lastRenderedPageBreak/>
        <w:t>Ecco le risposte alle domande dell’intervista. Quali erano le domande?</w:t>
      </w:r>
    </w:p>
    <w:p w14:paraId="58E454F3"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Mi e sempre piaciuto viaggiare, visitare posti nuovi conoscere nuove culture, modi di fare. Ho deciso di unire l’utile al dilettevole e quindi spostarmi, viaggiare e lavorare allo stesso tempo, ho lavorato in Francia, Spagna, Cina e ora </w:t>
      </w:r>
      <w:r w:rsidR="00A42448" w:rsidRPr="00A42448">
        <w:rPr>
          <w:rFonts w:ascii="Franklin Gothic Book" w:hAnsi="Franklin Gothic Book" w:cs="Arial"/>
          <w:bCs/>
          <w:i/>
          <w:lang w:val="it-IT"/>
        </w:rPr>
        <w:t>Inghilterra.</w:t>
      </w:r>
    </w:p>
    <w:p w14:paraId="4A9BE08B" w14:textId="77777777" w:rsidR="00A42448" w:rsidRDefault="00A42448" w:rsidP="00A42448">
      <w:pPr>
        <w:pStyle w:val="ListParagraph"/>
        <w:ind w:left="360"/>
        <w:jc w:val="both"/>
        <w:rPr>
          <w:rFonts w:ascii="Franklin Gothic Book" w:hAnsi="Franklin Gothic Book" w:cs="Arial"/>
          <w:bCs/>
          <w:i/>
          <w:lang w:val="it-IT"/>
        </w:rPr>
      </w:pPr>
    </w:p>
    <w:p w14:paraId="59020E69"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L'azienda per la quale lavoro ha 34 ristoranti ed è in continua espansione, cerchiamo di fare una cucina di qualità attenta ai dettagli ed ai nostri clienti. La mia qualifica è di </w:t>
      </w:r>
      <w:r w:rsidRPr="00A42448">
        <w:rPr>
          <w:rFonts w:ascii="Franklin Gothic Book" w:hAnsi="Franklin Gothic Book" w:cs="Arial"/>
          <w:bCs/>
          <w:i/>
          <w:iCs/>
          <w:lang w:val="it-IT"/>
        </w:rPr>
        <w:t xml:space="preserve">head chef </w:t>
      </w:r>
      <w:r w:rsidRPr="00A42448">
        <w:rPr>
          <w:rFonts w:ascii="Franklin Gothic Book" w:hAnsi="Franklin Gothic Book" w:cs="Arial"/>
          <w:bCs/>
          <w:i/>
          <w:lang w:val="it-IT"/>
        </w:rPr>
        <w:t xml:space="preserve">(capo cuoco) e mi occupo di tutti gli aspetti che riguardano la </w:t>
      </w:r>
      <w:proofErr w:type="gramStart"/>
      <w:r w:rsidRPr="00A42448">
        <w:rPr>
          <w:rFonts w:ascii="Franklin Gothic Book" w:hAnsi="Franklin Gothic Book" w:cs="Arial"/>
          <w:bCs/>
          <w:i/>
          <w:lang w:val="it-IT"/>
        </w:rPr>
        <w:t>cucina,  anche</w:t>
      </w:r>
      <w:proofErr w:type="gramEnd"/>
      <w:r w:rsidRPr="00A42448">
        <w:rPr>
          <w:rFonts w:ascii="Franklin Gothic Book" w:hAnsi="Franklin Gothic Book" w:cs="Arial"/>
          <w:bCs/>
          <w:i/>
          <w:lang w:val="it-IT"/>
        </w:rPr>
        <w:t xml:space="preserve"> manageriali: costi, ricavi e stipendi per la mia brigata composta al momento di 10 chef e 4 lavapiatti. Solitamente comincio alle 9 di mattina e finisco alle 11 di sera 5 giorni alla settimana, il mio stipendio è composto di un fisso di 2000 sterline al mese più una parte variabile composta dalle mance</w:t>
      </w:r>
      <w:r w:rsidR="00A42448">
        <w:rPr>
          <w:rFonts w:ascii="Franklin Gothic Book" w:hAnsi="Franklin Gothic Book" w:cs="Arial"/>
          <w:bCs/>
          <w:i/>
          <w:lang w:val="it-IT"/>
        </w:rPr>
        <w:t>.</w:t>
      </w:r>
    </w:p>
    <w:p w14:paraId="3EEFAAC9" w14:textId="77777777" w:rsidR="00A42448" w:rsidRDefault="00A42448" w:rsidP="00A42448">
      <w:pPr>
        <w:pStyle w:val="ListParagraph"/>
        <w:ind w:left="360"/>
        <w:jc w:val="both"/>
        <w:rPr>
          <w:rFonts w:ascii="Franklin Gothic Book" w:hAnsi="Franklin Gothic Book" w:cs="Arial"/>
          <w:bCs/>
          <w:i/>
          <w:lang w:val="it-IT"/>
        </w:rPr>
      </w:pPr>
    </w:p>
    <w:p w14:paraId="0B77B64B"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Ho iniziato questo mestiere quando avevo 12 anni e seguivo mio padre, anche lui cuoco. Ciò che faccio è una passione, un amore viscerale per questo che in tanti definiscono un lavoro ma che per me è </w:t>
      </w:r>
      <w:proofErr w:type="gramStart"/>
      <w:r w:rsidRPr="00A42448">
        <w:rPr>
          <w:rFonts w:ascii="Franklin Gothic Book" w:hAnsi="Franklin Gothic Book" w:cs="Arial"/>
          <w:bCs/>
          <w:i/>
          <w:lang w:val="it-IT"/>
        </w:rPr>
        <w:t>solo  il</w:t>
      </w:r>
      <w:proofErr w:type="gramEnd"/>
      <w:r w:rsidRPr="00A42448">
        <w:rPr>
          <w:rFonts w:ascii="Franklin Gothic Book" w:hAnsi="Franklin Gothic Book" w:cs="Arial"/>
          <w:bCs/>
          <w:i/>
          <w:lang w:val="it-IT"/>
        </w:rPr>
        <w:t xml:space="preserve"> mio mondo. La cosa bella è che mi pagano per fare ciò che amo. Ho studiato tanto, ho fatto molti concorsi, stage...</w:t>
      </w:r>
    </w:p>
    <w:p w14:paraId="0A99037C" w14:textId="77777777" w:rsidR="00A42448" w:rsidRDefault="00A42448" w:rsidP="00A42448">
      <w:pPr>
        <w:pStyle w:val="ListParagraph"/>
        <w:ind w:left="360"/>
        <w:jc w:val="both"/>
        <w:rPr>
          <w:rFonts w:ascii="Franklin Gothic Book" w:hAnsi="Franklin Gothic Book" w:cs="Arial"/>
          <w:bCs/>
          <w:i/>
          <w:lang w:val="it-IT"/>
        </w:rPr>
      </w:pPr>
    </w:p>
    <w:p w14:paraId="2B277448" w14:textId="77777777" w:rsid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La differenza principale è che in Italia si è schiavi del lavoro, spesso ci si ritrova a lavorare per mesi senza riposare con orari lunghissimi. Qui è diverso; in cucina tutti sono utili ma nessuno è indispensabile e tutte </w:t>
      </w:r>
      <w:proofErr w:type="gramStart"/>
      <w:r w:rsidRPr="00A42448">
        <w:rPr>
          <w:rFonts w:ascii="Franklin Gothic Book" w:hAnsi="Franklin Gothic Book" w:cs="Arial"/>
          <w:bCs/>
          <w:i/>
          <w:lang w:val="it-IT"/>
        </w:rPr>
        <w:t>le settimana</w:t>
      </w:r>
      <w:proofErr w:type="gramEnd"/>
      <w:r w:rsidRPr="00A42448">
        <w:rPr>
          <w:rFonts w:ascii="Franklin Gothic Book" w:hAnsi="Franklin Gothic Book" w:cs="Arial"/>
          <w:bCs/>
          <w:i/>
          <w:lang w:val="it-IT"/>
        </w:rPr>
        <w:t xml:space="preserve"> abbiamo almeno due giorni di riposo. In Italia i prodotti sono nettamente migliori, i sapori sono più forti e dirompenti, la clientela è più esigente e devi sempre esprimerti al limite delle tue possibilità. </w:t>
      </w:r>
    </w:p>
    <w:p w14:paraId="23A4A588" w14:textId="77777777" w:rsidR="00A42448" w:rsidRPr="00A42448" w:rsidRDefault="00A42448" w:rsidP="00A42448">
      <w:pPr>
        <w:pStyle w:val="ListParagraph"/>
        <w:ind w:left="360"/>
        <w:jc w:val="both"/>
        <w:rPr>
          <w:rFonts w:ascii="Franklin Gothic Book" w:hAnsi="Franklin Gothic Book" w:cs="Arial"/>
          <w:bCs/>
          <w:i/>
          <w:lang w:val="it-IT"/>
        </w:rPr>
      </w:pPr>
    </w:p>
    <w:p w14:paraId="7E6F0ECC" w14:textId="77777777" w:rsid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Chi ha voglia di lavorare e si sa adattare il lavoro lo trova sempre. Si può partire anche senza avere un contatto ma se si cerca una determinata posizione allora prima di partire è meglio cercare di avere tutte le informazioni utili ed eventualmente un contratto da farsi spedire. </w:t>
      </w:r>
    </w:p>
    <w:p w14:paraId="05979163" w14:textId="77777777" w:rsidR="00A42448" w:rsidRPr="00A42448" w:rsidRDefault="00A42448" w:rsidP="00A42448">
      <w:pPr>
        <w:pStyle w:val="ListParagraph"/>
        <w:ind w:left="360"/>
        <w:jc w:val="both"/>
        <w:rPr>
          <w:rFonts w:ascii="Franklin Gothic Book" w:hAnsi="Franklin Gothic Book" w:cs="Arial"/>
          <w:bCs/>
          <w:i/>
          <w:lang w:val="it-IT"/>
        </w:rPr>
      </w:pPr>
    </w:p>
    <w:p w14:paraId="22B13E63"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Nessuna. Mi manca</w:t>
      </w:r>
      <w:r w:rsidR="00A42448">
        <w:rPr>
          <w:rFonts w:ascii="Franklin Gothic Book" w:hAnsi="Franklin Gothic Book" w:cs="Arial"/>
          <w:bCs/>
          <w:i/>
          <w:lang w:val="it-IT"/>
        </w:rPr>
        <w:t>no il sole e</w:t>
      </w:r>
      <w:r w:rsidRPr="00A42448">
        <w:rPr>
          <w:rFonts w:ascii="Franklin Gothic Book" w:hAnsi="Franklin Gothic Book" w:cs="Arial"/>
          <w:bCs/>
          <w:i/>
          <w:lang w:val="it-IT"/>
        </w:rPr>
        <w:t xml:space="preserve"> il mare ma ho 5 settimane di vacanze l’anno e ne approfitto per andare in posti caldi.</w:t>
      </w:r>
    </w:p>
    <w:p w14:paraId="04B31105" w14:textId="77777777" w:rsidR="00A42448" w:rsidRDefault="00A42448" w:rsidP="00A42448">
      <w:pPr>
        <w:pStyle w:val="ListParagraph"/>
        <w:ind w:left="360"/>
        <w:jc w:val="both"/>
        <w:rPr>
          <w:rFonts w:ascii="Franklin Gothic Book" w:hAnsi="Franklin Gothic Book" w:cs="Arial"/>
          <w:bCs/>
          <w:i/>
          <w:lang w:val="it-IT"/>
        </w:rPr>
      </w:pPr>
    </w:p>
    <w:p w14:paraId="64A09101" w14:textId="77777777" w:rsidR="00102E7F"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Non ho mai avuto problemi nel trovare lavoro in questo settore. Sicuramente il nostro mestiere richiede sacrificio, spesso si finisce molto tardi e si lavora nelle festività. Il tempo libero da dedicare alla famiglia è limitato ma finché si garantisce qualità, professionalità e dedizione il lavoro ci sarà sempre, anche in questo momento di difficoltà.</w:t>
      </w:r>
    </w:p>
    <w:p w14:paraId="7EE7C94C" w14:textId="77777777" w:rsidR="00A42448" w:rsidRPr="00A42448" w:rsidRDefault="00A42448" w:rsidP="00A42448">
      <w:pPr>
        <w:pStyle w:val="ListParagraph"/>
        <w:ind w:left="360"/>
        <w:jc w:val="both"/>
        <w:rPr>
          <w:rFonts w:ascii="Franklin Gothic Book" w:hAnsi="Franklin Gothic Book" w:cs="Arial"/>
          <w:bCs/>
          <w:i/>
          <w:lang w:val="it-IT"/>
        </w:rPr>
      </w:pPr>
    </w:p>
    <w:p w14:paraId="1D226511"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Il momento non è</w:t>
      </w:r>
      <w:r w:rsidR="00A650D5">
        <w:rPr>
          <w:rFonts w:ascii="Franklin Gothic Book" w:hAnsi="Franklin Gothic Book" w:cs="Arial"/>
          <w:bCs/>
          <w:i/>
          <w:lang w:val="it-IT"/>
        </w:rPr>
        <w:t xml:space="preserve"> dei migliori</w:t>
      </w:r>
      <w:r w:rsidRPr="00A42448">
        <w:rPr>
          <w:rFonts w:ascii="Franklin Gothic Book" w:hAnsi="Franklin Gothic Book" w:cs="Arial"/>
          <w:bCs/>
          <w:i/>
          <w:lang w:val="it-IT"/>
        </w:rPr>
        <w:t xml:space="preserve">. Bisogna essere animati da una forte voglia di fare nuove esperienze perché qui non ci si </w:t>
      </w:r>
      <w:r w:rsidR="00A650D5">
        <w:rPr>
          <w:rFonts w:ascii="Franklin Gothic Book" w:hAnsi="Franklin Gothic Book" w:cs="Arial"/>
          <w:bCs/>
          <w:i/>
          <w:lang w:val="it-IT"/>
        </w:rPr>
        <w:t>arricchisce</w:t>
      </w:r>
      <w:r w:rsidRPr="00A42448">
        <w:rPr>
          <w:rFonts w:ascii="Franklin Gothic Book" w:hAnsi="Franklin Gothic Book" w:cs="Arial"/>
          <w:bCs/>
          <w:i/>
          <w:lang w:val="it-IT"/>
        </w:rPr>
        <w:t>. Il mio consiglio? Chi ha un posto se lo tenga stretto perché in questo momento più che mai bisogna rispettare il lavoro.</w:t>
      </w:r>
    </w:p>
    <w:p w14:paraId="4B8C0BC6" w14:textId="77777777" w:rsidR="00102E7F" w:rsidRPr="00102E7F" w:rsidRDefault="00102E7F" w:rsidP="00A42448">
      <w:pPr>
        <w:pStyle w:val="ListParagraph"/>
        <w:ind w:left="360"/>
        <w:jc w:val="both"/>
        <w:rPr>
          <w:rFonts w:ascii="Franklin Gothic Book" w:hAnsi="Franklin Gothic Book" w:cs="Arial"/>
          <w:b/>
          <w:bCs/>
          <w:i/>
          <w:lang w:val="it-IT"/>
        </w:rPr>
      </w:pPr>
    </w:p>
    <w:p w14:paraId="56AC9986" w14:textId="77777777" w:rsidR="00102E7F" w:rsidRPr="00A42448" w:rsidRDefault="00102E7F" w:rsidP="00A42448">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 xml:space="preserve">L’Italia per ciò che mi riguarda continua ad essere splendida con risorse che nessun altro paese ha. I problemi sono i soliti, siamo noi italiani che non sappiamo valorizzare la nostra terra come meriterebbe. </w:t>
      </w:r>
      <w:r w:rsidR="00A650D5">
        <w:rPr>
          <w:rFonts w:ascii="Franklin Gothic Book" w:hAnsi="Franklin Gothic Book" w:cs="Arial"/>
          <w:bCs/>
          <w:i/>
          <w:lang w:val="it-IT"/>
        </w:rPr>
        <w:t>I</w:t>
      </w:r>
      <w:r w:rsidRPr="00A42448">
        <w:rPr>
          <w:rFonts w:ascii="Franklin Gothic Book" w:hAnsi="Franklin Gothic Book" w:cs="Arial"/>
          <w:bCs/>
          <w:i/>
          <w:lang w:val="it-IT"/>
        </w:rPr>
        <w:t xml:space="preserve"> nostri problemi sono la nostra burocrazia, i servizi che non funzionano, le infrastrutture che rimangono arretrate </w:t>
      </w:r>
      <w:r w:rsidR="00A650D5">
        <w:rPr>
          <w:rFonts w:ascii="Franklin Gothic Book" w:hAnsi="Franklin Gothic Book" w:cs="Arial"/>
          <w:bCs/>
          <w:i/>
          <w:lang w:val="it-IT"/>
        </w:rPr>
        <w:t>in confronto agli</w:t>
      </w:r>
      <w:r w:rsidR="00A650D5" w:rsidRPr="00A42448">
        <w:rPr>
          <w:rFonts w:ascii="Franklin Gothic Book" w:hAnsi="Franklin Gothic Book" w:cs="Arial"/>
          <w:bCs/>
          <w:i/>
          <w:lang w:val="it-IT"/>
        </w:rPr>
        <w:t xml:space="preserve"> altri paesi</w:t>
      </w:r>
      <w:r w:rsidR="00A650D5">
        <w:rPr>
          <w:rFonts w:ascii="Franklin Gothic Book" w:hAnsi="Franklin Gothic Book" w:cs="Arial"/>
          <w:bCs/>
          <w:i/>
          <w:lang w:val="it-IT"/>
        </w:rPr>
        <w:t>……</w:t>
      </w:r>
    </w:p>
    <w:p w14:paraId="368A876A" w14:textId="77777777" w:rsidR="00102E7F" w:rsidRPr="00102E7F" w:rsidRDefault="00102E7F" w:rsidP="00A42448">
      <w:pPr>
        <w:pStyle w:val="ListParagraph"/>
        <w:ind w:left="360"/>
        <w:jc w:val="both"/>
        <w:rPr>
          <w:rFonts w:ascii="Franklin Gothic Book" w:hAnsi="Franklin Gothic Book" w:cs="Arial"/>
          <w:bCs/>
          <w:i/>
          <w:lang w:val="it-IT"/>
        </w:rPr>
      </w:pPr>
    </w:p>
    <w:p w14:paraId="62C4725B" w14:textId="7CED33B7" w:rsidR="00102E7F" w:rsidRPr="00B92BF6" w:rsidRDefault="00102E7F" w:rsidP="00102E7F">
      <w:pPr>
        <w:pStyle w:val="ListParagraph"/>
        <w:numPr>
          <w:ilvl w:val="0"/>
          <w:numId w:val="8"/>
        </w:numPr>
        <w:ind w:left="360"/>
        <w:jc w:val="both"/>
        <w:rPr>
          <w:rFonts w:ascii="Franklin Gothic Book" w:hAnsi="Franklin Gothic Book" w:cs="Arial"/>
          <w:bCs/>
          <w:i/>
          <w:lang w:val="it-IT"/>
        </w:rPr>
      </w:pPr>
      <w:r w:rsidRPr="00A42448">
        <w:rPr>
          <w:rFonts w:ascii="Franklin Gothic Book" w:hAnsi="Franklin Gothic Book" w:cs="Arial"/>
          <w:bCs/>
          <w:i/>
          <w:lang w:val="it-IT"/>
        </w:rPr>
        <w:t>Ho un bambino di 6 mesi e vorrei che crescesse in Italia. Questa è la motivazione che mi riporterà un giorno nel mio paese, sempre che ci siano le premesse.</w:t>
      </w:r>
    </w:p>
    <w:sectPr w:rsidR="00102E7F" w:rsidRPr="00B92BF6" w:rsidSect="001C23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1B0B" w14:textId="77777777" w:rsidR="0010259C" w:rsidRDefault="0010259C" w:rsidP="006155DE">
      <w:pPr>
        <w:spacing w:after="0" w:line="240" w:lineRule="auto"/>
      </w:pPr>
      <w:r>
        <w:separator/>
      </w:r>
    </w:p>
  </w:endnote>
  <w:endnote w:type="continuationSeparator" w:id="0">
    <w:p w14:paraId="2802B8E6" w14:textId="77777777" w:rsidR="0010259C" w:rsidRDefault="0010259C" w:rsidP="0061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AE51" w14:textId="77777777" w:rsidR="0010259C" w:rsidRDefault="0010259C" w:rsidP="006155DE">
      <w:pPr>
        <w:spacing w:after="0" w:line="240" w:lineRule="auto"/>
      </w:pPr>
      <w:r>
        <w:separator/>
      </w:r>
    </w:p>
  </w:footnote>
  <w:footnote w:type="continuationSeparator" w:id="0">
    <w:p w14:paraId="3900B2C3" w14:textId="77777777" w:rsidR="0010259C" w:rsidRDefault="0010259C" w:rsidP="006155DE">
      <w:pPr>
        <w:spacing w:after="0" w:line="240" w:lineRule="auto"/>
      </w:pPr>
      <w:r>
        <w:continuationSeparator/>
      </w:r>
    </w:p>
  </w:footnote>
  <w:footnote w:id="1">
    <w:p w14:paraId="53D325DA" w14:textId="77777777" w:rsidR="006155DE" w:rsidRPr="006155DE" w:rsidRDefault="006155DE">
      <w:pPr>
        <w:pStyle w:val="FootnoteText"/>
        <w:rPr>
          <w:lang w:val="it-IT"/>
        </w:rPr>
      </w:pPr>
      <w:r>
        <w:rPr>
          <w:rStyle w:val="FootnoteReference"/>
        </w:rPr>
        <w:footnoteRef/>
      </w:r>
      <w:r w:rsidRPr="006155DE">
        <w:rPr>
          <w:lang w:val="it-IT"/>
        </w:rPr>
        <w:t xml:space="preserve"> </w:t>
      </w:r>
      <w:r w:rsidRPr="006155DE">
        <w:rPr>
          <w:sz w:val="20"/>
          <w:lang w:val="it-IT"/>
        </w:rPr>
        <w:t>adattato da http://www.studenti.it/cuoco_inghilterra.html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55D"/>
    <w:multiLevelType w:val="hybridMultilevel"/>
    <w:tmpl w:val="40A8D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1154D"/>
    <w:multiLevelType w:val="hybridMultilevel"/>
    <w:tmpl w:val="3D0A07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C14E2"/>
    <w:multiLevelType w:val="hybridMultilevel"/>
    <w:tmpl w:val="C06ECE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031CD"/>
    <w:multiLevelType w:val="hybridMultilevel"/>
    <w:tmpl w:val="67A6C2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A36AC"/>
    <w:multiLevelType w:val="hybridMultilevel"/>
    <w:tmpl w:val="5756E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6085B"/>
    <w:multiLevelType w:val="hybridMultilevel"/>
    <w:tmpl w:val="3D0A07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B5C75"/>
    <w:multiLevelType w:val="hybridMultilevel"/>
    <w:tmpl w:val="8BBE9F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5512E"/>
    <w:multiLevelType w:val="hybridMultilevel"/>
    <w:tmpl w:val="3FDC2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1EA"/>
    <w:rsid w:val="0010259C"/>
    <w:rsid w:val="00102E7F"/>
    <w:rsid w:val="00167C00"/>
    <w:rsid w:val="001C23AB"/>
    <w:rsid w:val="002B458A"/>
    <w:rsid w:val="002F6F63"/>
    <w:rsid w:val="006155DE"/>
    <w:rsid w:val="008521EA"/>
    <w:rsid w:val="00914EEF"/>
    <w:rsid w:val="00A32FC7"/>
    <w:rsid w:val="00A42448"/>
    <w:rsid w:val="00A650D5"/>
    <w:rsid w:val="00B92BF6"/>
    <w:rsid w:val="00C57A1E"/>
    <w:rsid w:val="00DB0451"/>
    <w:rsid w:val="00ED3233"/>
    <w:rsid w:val="00F7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23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521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1EA"/>
    <w:rPr>
      <w:b/>
      <w:bCs/>
      <w:i/>
      <w:iCs/>
      <w:color w:val="4F81BD" w:themeColor="accent1"/>
    </w:rPr>
  </w:style>
  <w:style w:type="character" w:styleId="IntenseEmphasis">
    <w:name w:val="Intense Emphasis"/>
    <w:basedOn w:val="DefaultParagraphFont"/>
    <w:uiPriority w:val="21"/>
    <w:qFormat/>
    <w:rsid w:val="008521EA"/>
    <w:rPr>
      <w:b/>
      <w:bCs/>
      <w:i/>
      <w:iCs/>
      <w:color w:val="4F81BD" w:themeColor="accent1"/>
    </w:rPr>
  </w:style>
  <w:style w:type="character" w:styleId="SubtleEmphasis">
    <w:name w:val="Subtle Emphasis"/>
    <w:basedOn w:val="DefaultParagraphFont"/>
    <w:uiPriority w:val="19"/>
    <w:qFormat/>
    <w:rsid w:val="008521EA"/>
    <w:rPr>
      <w:i/>
      <w:iCs/>
      <w:color w:val="808080" w:themeColor="text1" w:themeTint="7F"/>
    </w:rPr>
  </w:style>
  <w:style w:type="paragraph" w:styleId="Subtitle">
    <w:name w:val="Subtitle"/>
    <w:basedOn w:val="Normal"/>
    <w:next w:val="Normal"/>
    <w:link w:val="SubtitleChar"/>
    <w:uiPriority w:val="11"/>
    <w:qFormat/>
    <w:rsid w:val="00852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1E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5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EA"/>
    <w:rPr>
      <w:rFonts w:ascii="Tahoma" w:hAnsi="Tahoma" w:cs="Tahoma"/>
      <w:sz w:val="16"/>
      <w:szCs w:val="16"/>
    </w:rPr>
  </w:style>
  <w:style w:type="paragraph" w:styleId="ListParagraph">
    <w:name w:val="List Paragraph"/>
    <w:basedOn w:val="Normal"/>
    <w:uiPriority w:val="34"/>
    <w:qFormat/>
    <w:rsid w:val="00A32FC7"/>
    <w:pPr>
      <w:ind w:left="720"/>
      <w:contextualSpacing/>
    </w:pPr>
  </w:style>
  <w:style w:type="paragraph" w:styleId="FootnoteText">
    <w:name w:val="footnote text"/>
    <w:basedOn w:val="Normal"/>
    <w:link w:val="FootnoteTextChar"/>
    <w:uiPriority w:val="99"/>
    <w:unhideWhenUsed/>
    <w:rsid w:val="006155DE"/>
    <w:pPr>
      <w:spacing w:after="0" w:line="240" w:lineRule="auto"/>
    </w:pPr>
    <w:rPr>
      <w:sz w:val="24"/>
      <w:szCs w:val="24"/>
    </w:rPr>
  </w:style>
  <w:style w:type="character" w:customStyle="1" w:styleId="FootnoteTextChar">
    <w:name w:val="Footnote Text Char"/>
    <w:basedOn w:val="DefaultParagraphFont"/>
    <w:link w:val="FootnoteText"/>
    <w:uiPriority w:val="99"/>
    <w:rsid w:val="006155DE"/>
    <w:rPr>
      <w:sz w:val="24"/>
      <w:szCs w:val="24"/>
    </w:rPr>
  </w:style>
  <w:style w:type="character" w:styleId="FootnoteReference">
    <w:name w:val="footnote reference"/>
    <w:basedOn w:val="DefaultParagraphFont"/>
    <w:uiPriority w:val="99"/>
    <w:unhideWhenUsed/>
    <w:rsid w:val="00615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27366">
      <w:bodyDiv w:val="1"/>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 w:id="844395589">
      <w:bodyDiv w:val="1"/>
      <w:marLeft w:val="0"/>
      <w:marRight w:val="0"/>
      <w:marTop w:val="0"/>
      <w:marBottom w:val="0"/>
      <w:divBdr>
        <w:top w:val="none" w:sz="0" w:space="0" w:color="auto"/>
        <w:left w:val="none" w:sz="0" w:space="0" w:color="auto"/>
        <w:bottom w:val="none" w:sz="0" w:space="0" w:color="auto"/>
        <w:right w:val="none" w:sz="0" w:space="0" w:color="auto"/>
      </w:divBdr>
      <w:divsChild>
        <w:div w:id="900598419">
          <w:marLeft w:val="0"/>
          <w:marRight w:val="0"/>
          <w:marTop w:val="0"/>
          <w:marBottom w:val="0"/>
          <w:divBdr>
            <w:top w:val="none" w:sz="0" w:space="0" w:color="auto"/>
            <w:left w:val="none" w:sz="0" w:space="0" w:color="auto"/>
            <w:bottom w:val="none" w:sz="0" w:space="0" w:color="auto"/>
            <w:right w:val="none" w:sz="0" w:space="0" w:color="auto"/>
          </w:divBdr>
          <w:divsChild>
            <w:div w:id="1386955211">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 w:id="1705861278">
      <w:bodyDiv w:val="1"/>
      <w:marLeft w:val="0"/>
      <w:marRight w:val="0"/>
      <w:marTop w:val="0"/>
      <w:marBottom w:val="0"/>
      <w:divBdr>
        <w:top w:val="none" w:sz="0" w:space="0" w:color="auto"/>
        <w:left w:val="none" w:sz="0" w:space="0" w:color="auto"/>
        <w:bottom w:val="none" w:sz="0" w:space="0" w:color="auto"/>
        <w:right w:val="none" w:sz="0" w:space="0" w:color="auto"/>
      </w:divBdr>
      <w:divsChild>
        <w:div w:id="2119256335">
          <w:marLeft w:val="0"/>
          <w:marRight w:val="0"/>
          <w:marTop w:val="0"/>
          <w:marBottom w:val="0"/>
          <w:divBdr>
            <w:top w:val="none" w:sz="0" w:space="0" w:color="auto"/>
            <w:left w:val="none" w:sz="0" w:space="0" w:color="auto"/>
            <w:bottom w:val="none" w:sz="0" w:space="0" w:color="auto"/>
            <w:right w:val="none" w:sz="0" w:space="0" w:color="auto"/>
          </w:divBdr>
          <w:divsChild>
            <w:div w:id="7565910">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F8CDD0-4A5D-8E4F-8CD2-57A35B6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654</Words>
  <Characters>3968</Characters>
  <Application>Microsoft Office Word</Application>
  <DocSecurity>0</DocSecurity>
  <Lines>165</Lines>
  <Paragraphs>105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Langdale</dc:creator>
  <cp:lastModifiedBy>Peter Langdale</cp:lastModifiedBy>
  <cp:revision>6</cp:revision>
  <cp:lastPrinted>2013-01-20T15:18:00Z</cp:lastPrinted>
  <dcterms:created xsi:type="dcterms:W3CDTF">2012-01-16T15:28:00Z</dcterms:created>
  <dcterms:modified xsi:type="dcterms:W3CDTF">2022-01-09T17:10:00Z</dcterms:modified>
</cp:coreProperties>
</file>