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D3" w:rsidRPr="001942D3" w:rsidRDefault="001942D3" w:rsidP="001942D3">
      <w:pPr>
        <w:jc w:val="center"/>
        <w:rPr>
          <w:b/>
          <w:lang w:val="it-IT"/>
        </w:rPr>
      </w:pPr>
      <w:r w:rsidRPr="001942D3">
        <w:rPr>
          <w:b/>
          <w:lang w:val="it-IT"/>
        </w:rPr>
        <w:t>90 anni fa nasceva la tassa sui celibi</w:t>
      </w:r>
      <w:r>
        <w:rPr>
          <w:rStyle w:val="FootnoteReference"/>
          <w:b/>
          <w:lang w:val="it-IT"/>
        </w:rPr>
        <w:footnoteReference w:id="1"/>
      </w:r>
    </w:p>
    <w:p w:rsidR="001942D3" w:rsidRPr="001942D3" w:rsidRDefault="001942D3" w:rsidP="001942D3">
      <w:pPr>
        <w:jc w:val="both"/>
        <w:rPr>
          <w:i/>
          <w:lang w:val="it-IT"/>
        </w:rPr>
      </w:pPr>
      <w:r w:rsidRPr="001942D3">
        <w:rPr>
          <w:i/>
          <w:lang w:val="it-IT"/>
        </w:rPr>
        <w:t xml:space="preserve">Il 13 febbraio del 1927 il governo fascista imponeva la tassa sul celibato per invogliare al matrimonio e favorire l’aumento demografico. </w:t>
      </w:r>
      <w:r>
        <w:rPr>
          <w:i/>
          <w:lang w:val="it-IT"/>
        </w:rPr>
        <w:t xml:space="preserve"> </w:t>
      </w:r>
    </w:p>
    <w:p w:rsidR="001942D3" w:rsidRDefault="001942D3" w:rsidP="001942D3">
      <w:pPr>
        <w:jc w:val="both"/>
        <w:rPr>
          <w:lang w:val="it-IT"/>
        </w:rPr>
      </w:pPr>
      <w:r>
        <w:rPr>
          <w:lang w:val="it-IT"/>
        </w:rPr>
        <w:t>La vita</w:t>
      </w:r>
      <w:r w:rsidRPr="001942D3">
        <w:rPr>
          <w:lang w:val="it-IT"/>
        </w:rPr>
        <w:t xml:space="preserve"> dei single di oggi è diventata una vita piuttosto complessa</w:t>
      </w:r>
      <w:r>
        <w:rPr>
          <w:lang w:val="it-IT"/>
        </w:rPr>
        <w:t xml:space="preserve">. </w:t>
      </w:r>
      <w:r w:rsidRPr="001942D3">
        <w:rPr>
          <w:lang w:val="it-IT"/>
        </w:rPr>
        <w:t xml:space="preserve">Nulla, però, in confronto alle difficoltà dei single </w:t>
      </w:r>
      <w:r w:rsidRPr="001942D3">
        <w:rPr>
          <w:i/>
          <w:lang w:val="it-IT"/>
        </w:rPr>
        <w:t>ante litteram,</w:t>
      </w:r>
      <w:r w:rsidRPr="001942D3">
        <w:rPr>
          <w:lang w:val="it-IT"/>
        </w:rPr>
        <w:t xml:space="preserve"> quelli di fine anni ’20 per la precisione, e in particolare i celibi, per i quali il governo fascista </w:t>
      </w:r>
      <w:r w:rsidR="00C73E38">
        <w:rPr>
          <w:lang w:val="it-IT"/>
        </w:rPr>
        <w:t>ha creato</w:t>
      </w:r>
      <w:r w:rsidRPr="001942D3">
        <w:rPr>
          <w:lang w:val="it-IT"/>
        </w:rPr>
        <w:t xml:space="preserve"> appositamente </w:t>
      </w:r>
      <w:r>
        <w:rPr>
          <w:lang w:val="it-IT"/>
        </w:rPr>
        <w:t>una tassa</w:t>
      </w:r>
      <w:r w:rsidRPr="001942D3">
        <w:rPr>
          <w:lang w:val="it-IT"/>
        </w:rPr>
        <w:t xml:space="preserve"> allo scopo di favorire i matrimoni e l’aumento demografico.</w:t>
      </w:r>
    </w:p>
    <w:p w:rsidR="001942D3" w:rsidRPr="001942D3" w:rsidRDefault="001942D3" w:rsidP="001942D3">
      <w:pPr>
        <w:jc w:val="both"/>
        <w:rPr>
          <w:lang w:val="it-IT"/>
        </w:rPr>
      </w:pPr>
      <w:r w:rsidRPr="001942D3">
        <w:rPr>
          <w:lang w:val="it-IT"/>
        </w:rPr>
        <w:t>L’importo variava a seconda dell’età dell’uomo celibe e si aggirava tra le 70 lire per i giovani dai 25 ai 35 anni e le 100 lire fino a 50 anni, per cessare al compimento dei 65 anni, dopo i quali si pensava di non fosse più necessario incentivare né matrimonio né procreazione. A quanto pare la tassa dei celibi diede i suoi frutti, perché l’importo fu aumentato per due volte con l’introduzione di un’aliquota da pagare in base al proprio reddito. Il ricavato finiva non a caso all’Opera Nazionale Maternità e Infanzia, fondata nello stesso periodo per la tutela di madri e bimbi in difficoltà.</w:t>
      </w:r>
    </w:p>
    <w:p w:rsidR="001942D3" w:rsidRDefault="001942D3" w:rsidP="001942D3">
      <w:pPr>
        <w:jc w:val="both"/>
        <w:rPr>
          <w:lang w:val="it-IT"/>
        </w:rPr>
      </w:pPr>
      <w:r w:rsidRPr="001942D3">
        <w:rPr>
          <w:lang w:val="it-IT"/>
        </w:rPr>
        <w:t>L’idea di fondo era che per rendere solide le basi dello stato fascista fosse fondamentale l’aumento della popolazione e la tassa sul celibato, insieme ai premi di natalità, i matrimoni di massa e le esenzioni fiscali, rientrava tra le misure atte a favorirlo.</w:t>
      </w:r>
    </w:p>
    <w:p w:rsidR="001942D3" w:rsidRDefault="001942D3" w:rsidP="001942D3">
      <w:pPr>
        <w:rPr>
          <w:lang w:val="it-IT"/>
        </w:rPr>
      </w:pPr>
    </w:p>
    <w:p w:rsidR="00155C34" w:rsidRPr="00C73E38" w:rsidRDefault="00C73E38" w:rsidP="001942D3">
      <w:pPr>
        <w:rPr>
          <w:b/>
          <w:i/>
          <w:lang w:val="it-IT"/>
        </w:rPr>
      </w:pPr>
      <w:r>
        <w:rPr>
          <w:b/>
          <w:i/>
          <w:lang w:val="it-IT"/>
        </w:rPr>
        <w:t>1</w:t>
      </w:r>
      <w:r>
        <w:rPr>
          <w:b/>
          <w:i/>
          <w:lang w:val="it-IT"/>
        </w:rPr>
        <w:tab/>
      </w:r>
      <w:r w:rsidRPr="00C73E38">
        <w:rPr>
          <w:b/>
          <w:i/>
          <w:lang w:val="it-IT"/>
        </w:rPr>
        <w:t>Leggete il testo e completate le seguenti frasi:</w:t>
      </w:r>
    </w:p>
    <w:p w:rsidR="00C73E38" w:rsidRPr="00C73E38" w:rsidRDefault="00C73E38" w:rsidP="00C73E38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C73E38">
        <w:rPr>
          <w:lang w:val="it-IT"/>
        </w:rPr>
        <w:t>Il governo fascista ha imposto la tassa sul celibato per ......................................................</w:t>
      </w:r>
      <w:r>
        <w:rPr>
          <w:lang w:val="it-IT"/>
        </w:rPr>
        <w:t>.................</w:t>
      </w:r>
    </w:p>
    <w:p w:rsidR="00C73E38" w:rsidRPr="00C73E38" w:rsidRDefault="00C73E38" w:rsidP="00C73E38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C73E38">
        <w:rPr>
          <w:lang w:val="it-IT"/>
        </w:rPr>
        <w:t>La somma da pagare era basata su ..............................................................................................</w:t>
      </w:r>
    </w:p>
    <w:p w:rsidR="00C73E38" w:rsidRPr="00C73E38" w:rsidRDefault="00C73E38" w:rsidP="00C73E38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C73E38">
        <w:rPr>
          <w:lang w:val="it-IT"/>
        </w:rPr>
        <w:t xml:space="preserve">I soldi raccolti </w:t>
      </w:r>
      <w:r>
        <w:rPr>
          <w:lang w:val="it-IT"/>
        </w:rPr>
        <w:t xml:space="preserve">sono stati dati </w:t>
      </w:r>
      <w:r w:rsidRPr="00C73E38">
        <w:rPr>
          <w:lang w:val="it-IT"/>
        </w:rPr>
        <w:t xml:space="preserve"> .................................................................................</w:t>
      </w:r>
    </w:p>
    <w:p w:rsidR="00C73E38" w:rsidRPr="00C73E38" w:rsidRDefault="00C73E38" w:rsidP="001942D3">
      <w:pPr>
        <w:rPr>
          <w:b/>
          <w:i/>
          <w:lang w:val="it-IT"/>
        </w:rPr>
      </w:pPr>
      <w:r w:rsidRPr="00C73E38">
        <w:rPr>
          <w:b/>
          <w:i/>
          <w:lang w:val="it-IT"/>
        </w:rPr>
        <w:t>2</w:t>
      </w:r>
      <w:r w:rsidRPr="00C73E38">
        <w:rPr>
          <w:b/>
          <w:i/>
          <w:lang w:val="it-IT"/>
        </w:rPr>
        <w:tab/>
        <w:t>Quali altre misure sono state introdotte per favoririre il matrimonio e ll’aumento demografico?</w:t>
      </w:r>
      <w:bookmarkStart w:id="0" w:name="_GoBack"/>
      <w:bookmarkEnd w:id="0"/>
    </w:p>
    <w:p w:rsidR="00C73E38" w:rsidRDefault="00C73E38" w:rsidP="001942D3">
      <w:pPr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...........................................................................................................................................................................................</w:t>
      </w:r>
    </w:p>
    <w:p w:rsidR="00C73E38" w:rsidRPr="00C73E38" w:rsidRDefault="00C73E38" w:rsidP="001942D3">
      <w:pPr>
        <w:rPr>
          <w:b/>
          <w:i/>
          <w:lang w:val="it-IT"/>
        </w:rPr>
      </w:pPr>
      <w:r w:rsidRPr="00C73E38">
        <w:rPr>
          <w:b/>
          <w:i/>
          <w:lang w:val="it-IT"/>
        </w:rPr>
        <w:t>3</w:t>
      </w:r>
      <w:r w:rsidRPr="00C73E38">
        <w:rPr>
          <w:b/>
          <w:i/>
          <w:lang w:val="it-IT"/>
        </w:rPr>
        <w:tab/>
        <w:t>Chi, secondo voi, è stato colpito particolarmente da questa misura?</w:t>
      </w:r>
    </w:p>
    <w:p w:rsidR="00C73E38" w:rsidRDefault="00C73E38" w:rsidP="00C73E38">
      <w:pPr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...........................................................................................................................................................................................</w:t>
      </w:r>
    </w:p>
    <w:p w:rsidR="00C73E38" w:rsidRPr="001942D3" w:rsidRDefault="00C73E38" w:rsidP="001942D3">
      <w:pPr>
        <w:rPr>
          <w:lang w:val="it-IT"/>
        </w:rPr>
      </w:pPr>
    </w:p>
    <w:sectPr w:rsidR="00C73E38" w:rsidRPr="00194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2D3" w:rsidRDefault="001942D3" w:rsidP="001942D3">
      <w:pPr>
        <w:spacing w:after="0" w:line="240" w:lineRule="auto"/>
      </w:pPr>
      <w:r>
        <w:separator/>
      </w:r>
    </w:p>
  </w:endnote>
  <w:endnote w:type="continuationSeparator" w:id="0">
    <w:p w:rsidR="001942D3" w:rsidRDefault="001942D3" w:rsidP="0019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2D3" w:rsidRDefault="001942D3" w:rsidP="001942D3">
      <w:pPr>
        <w:spacing w:after="0" w:line="240" w:lineRule="auto"/>
      </w:pPr>
      <w:r>
        <w:separator/>
      </w:r>
    </w:p>
  </w:footnote>
  <w:footnote w:type="continuationSeparator" w:id="0">
    <w:p w:rsidR="001942D3" w:rsidRDefault="001942D3" w:rsidP="001942D3">
      <w:pPr>
        <w:spacing w:after="0" w:line="240" w:lineRule="auto"/>
      </w:pPr>
      <w:r>
        <w:continuationSeparator/>
      </w:r>
    </w:p>
  </w:footnote>
  <w:footnote w:id="1">
    <w:p w:rsidR="001942D3" w:rsidRPr="001942D3" w:rsidRDefault="001942D3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1942D3">
        <w:rPr>
          <w:lang w:val="it-IT"/>
        </w:rPr>
        <w:t xml:space="preserve"> testo adattato da </w:t>
      </w:r>
      <w:hyperlink r:id="rId1" w:history="1">
        <w:r w:rsidRPr="008C04EC">
          <w:rPr>
            <w:rStyle w:val="Hyperlink"/>
            <w:lang w:val="it-IT"/>
          </w:rPr>
          <w:t>https://www.iodonna.it/attualita/famiglie/2017/02/13/cera-una-volta-la-tassa-per-celibi/</w:t>
        </w:r>
      </w:hyperlink>
      <w:r>
        <w:rPr>
          <w:lang w:val="it-IT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75D46"/>
    <w:multiLevelType w:val="hybridMultilevel"/>
    <w:tmpl w:val="390AB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D3"/>
    <w:rsid w:val="00155C34"/>
    <w:rsid w:val="001942D3"/>
    <w:rsid w:val="00232943"/>
    <w:rsid w:val="0035638C"/>
    <w:rsid w:val="005A1AF3"/>
    <w:rsid w:val="006D63BB"/>
    <w:rsid w:val="0070375E"/>
    <w:rsid w:val="00727AE5"/>
    <w:rsid w:val="00806A26"/>
    <w:rsid w:val="00C73E38"/>
    <w:rsid w:val="00E23C29"/>
    <w:rsid w:val="00F657B0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F59CF-D395-44BA-A2D0-0A638731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EastAsia" w:hAnsi="Gill Sans MT" w:cstheme="minorHAns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4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94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2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942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42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2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2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42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6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7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odonna.it/attualita/famiglie/2017/02/13/cera-una-volta-la-tassa-per-celib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D04F4-9927-4CE8-A3F6-725311E4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90818533</Template>
  <TotalTime>13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PLangdale</dc:creator>
  <cp:keywords/>
  <dc:description/>
  <cp:lastModifiedBy>PLangdale</cp:lastModifiedBy>
  <cp:revision>2</cp:revision>
  <dcterms:created xsi:type="dcterms:W3CDTF">2018-06-29T11:05:00Z</dcterms:created>
  <dcterms:modified xsi:type="dcterms:W3CDTF">2018-06-29T11:18:00Z</dcterms:modified>
</cp:coreProperties>
</file>