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98" w:rsidRPr="0064213F" w:rsidRDefault="006F5498" w:rsidP="006F5498">
      <w:pPr>
        <w:spacing w:after="0"/>
        <w:jc w:val="both"/>
        <w:rPr>
          <w:rFonts w:ascii="Arial" w:hAnsi="Arial" w:cs="Arial"/>
          <w:b/>
          <w:sz w:val="24"/>
          <w:szCs w:val="24"/>
          <w:lang w:val="it-IT"/>
        </w:rPr>
      </w:pPr>
      <w:r w:rsidRPr="0064213F">
        <w:rPr>
          <w:rFonts w:ascii="Arial" w:hAnsi="Arial" w:cs="Arial"/>
          <w:b/>
          <w:sz w:val="24"/>
          <w:szCs w:val="24"/>
          <w:lang w:val="it-IT"/>
        </w:rPr>
        <w:t xml:space="preserve">Il Patrimonio culturale dell’Italia. </w:t>
      </w:r>
    </w:p>
    <w:p w:rsidR="006F5498" w:rsidRPr="00754EFB" w:rsidRDefault="006F5498" w:rsidP="006F5498">
      <w:pPr>
        <w:spacing w:after="0"/>
        <w:jc w:val="both"/>
        <w:rPr>
          <w:rFonts w:ascii="Arial" w:hAnsi="Arial" w:cs="Arial"/>
          <w:sz w:val="24"/>
          <w:szCs w:val="24"/>
          <w:lang w:val="it-IT"/>
        </w:rPr>
      </w:pPr>
    </w:p>
    <w:p w:rsidR="0049399C" w:rsidRDefault="00B51CC7" w:rsidP="006F5498">
      <w:pPr>
        <w:spacing w:after="0" w:line="240" w:lineRule="auto"/>
        <w:jc w:val="both"/>
        <w:rPr>
          <w:rFonts w:ascii="Arial" w:hAnsi="Arial" w:cs="Arial"/>
          <w:sz w:val="24"/>
          <w:szCs w:val="24"/>
          <w:lang w:val="it-IT"/>
        </w:rPr>
      </w:pPr>
      <w:hyperlink r:id="rId7" w:history="1">
        <w:r w:rsidR="006F5498" w:rsidRPr="00754EFB">
          <w:rPr>
            <w:rStyle w:val="Hyperlink"/>
            <w:rFonts w:ascii="Arial" w:hAnsi="Arial" w:cs="Arial"/>
            <w:sz w:val="24"/>
            <w:szCs w:val="24"/>
            <w:lang w:val="it-IT"/>
          </w:rPr>
          <w:t>https://www.youtube.com/watch?v=5wliIa6ocus</w:t>
        </w:r>
      </w:hyperlink>
    </w:p>
    <w:p w:rsidR="0049399C" w:rsidRPr="0064213F" w:rsidRDefault="0049399C" w:rsidP="0049399C">
      <w:pPr>
        <w:spacing w:after="0" w:line="480" w:lineRule="auto"/>
        <w:jc w:val="both"/>
        <w:rPr>
          <w:rFonts w:ascii="Arial" w:hAnsi="Arial" w:cs="Arial"/>
          <w:b/>
          <w:u w:val="single"/>
          <w:lang w:val="it-IT"/>
        </w:rPr>
      </w:pPr>
      <w:r w:rsidRPr="0064213F">
        <w:rPr>
          <w:rFonts w:ascii="Arial" w:hAnsi="Arial" w:cs="Arial"/>
          <w:b/>
          <w:u w:val="single"/>
          <w:lang w:val="it-IT"/>
        </w:rPr>
        <w:t>Listening comprehension</w:t>
      </w:r>
    </w:p>
    <w:p w:rsidR="0049399C" w:rsidRPr="0064213F" w:rsidRDefault="0049399C" w:rsidP="0049399C">
      <w:pPr>
        <w:spacing w:after="0" w:line="480" w:lineRule="auto"/>
        <w:jc w:val="both"/>
        <w:rPr>
          <w:rFonts w:ascii="Arial" w:hAnsi="Arial" w:cs="Arial"/>
          <w:b/>
          <w:u w:val="single"/>
          <w:lang w:val="it-IT"/>
        </w:rPr>
      </w:pPr>
      <w:r w:rsidRPr="0064213F">
        <w:rPr>
          <w:rFonts w:ascii="Arial" w:hAnsi="Arial" w:cs="Arial"/>
          <w:b/>
          <w:u w:val="single"/>
          <w:lang w:val="it-IT"/>
        </w:rPr>
        <w:t xml:space="preserve">Esercizio 1. </w:t>
      </w:r>
      <w:r w:rsidR="0064213F" w:rsidRPr="0064213F">
        <w:rPr>
          <w:rFonts w:ascii="Arial" w:hAnsi="Arial" w:cs="Arial"/>
          <w:b/>
          <w:u w:val="single"/>
          <w:lang w:val="it-IT"/>
        </w:rPr>
        <w:t xml:space="preserve">Rispondi </w:t>
      </w:r>
      <w:r w:rsidR="0064213F">
        <w:rPr>
          <w:rFonts w:ascii="Arial" w:hAnsi="Arial" w:cs="Arial"/>
          <w:b/>
          <w:u w:val="single"/>
          <w:lang w:val="it-IT"/>
        </w:rPr>
        <w:t>con parole tue alle seguenti domande.</w:t>
      </w:r>
    </w:p>
    <w:p w:rsidR="0049399C" w:rsidRPr="00930E70" w:rsidRDefault="0049399C" w:rsidP="0049399C">
      <w:pPr>
        <w:pStyle w:val="ListParagraph"/>
        <w:numPr>
          <w:ilvl w:val="0"/>
          <w:numId w:val="1"/>
        </w:numPr>
        <w:spacing w:after="0" w:line="480" w:lineRule="auto"/>
        <w:jc w:val="both"/>
        <w:rPr>
          <w:rFonts w:ascii="Arial" w:hAnsi="Arial" w:cs="Arial"/>
          <w:b/>
          <w:lang w:val="it-IT"/>
        </w:rPr>
      </w:pPr>
      <w:r w:rsidRPr="00930E70">
        <w:rPr>
          <w:rFonts w:ascii="Arial" w:hAnsi="Arial" w:cs="Arial"/>
          <w:b/>
          <w:lang w:val="it-IT"/>
        </w:rPr>
        <w:t xml:space="preserve">Di </w:t>
      </w:r>
      <w:r>
        <w:rPr>
          <w:rFonts w:ascii="Arial" w:hAnsi="Arial" w:cs="Arial"/>
          <w:b/>
          <w:lang w:val="it-IT"/>
        </w:rPr>
        <w:t>cosa parla il video</w:t>
      </w:r>
      <w:r w:rsidRPr="00930E70">
        <w:rPr>
          <w:rFonts w:ascii="Arial" w:hAnsi="Arial" w:cs="Arial"/>
          <w:b/>
          <w:lang w:val="it-IT"/>
        </w:rPr>
        <w:t>?</w:t>
      </w:r>
    </w:p>
    <w:p w:rsidR="0049399C" w:rsidRDefault="0049399C"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___________________________________________________________________________________________________________________________________________________________________________________________________________________________</w:t>
      </w:r>
    </w:p>
    <w:p w:rsidR="0049399C" w:rsidRPr="00930E70" w:rsidRDefault="0049399C"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___________________________________________________________________________________________________________________________________________________________________________________________________________________________</w:t>
      </w:r>
    </w:p>
    <w:p w:rsidR="0049399C" w:rsidRPr="00930E70" w:rsidRDefault="0049399C" w:rsidP="0049399C">
      <w:pPr>
        <w:spacing w:after="0" w:line="480" w:lineRule="auto"/>
        <w:jc w:val="both"/>
        <w:rPr>
          <w:rFonts w:ascii="Arial" w:hAnsi="Arial" w:cs="Arial"/>
          <w:b/>
          <w:lang w:val="it-IT"/>
        </w:rPr>
      </w:pPr>
    </w:p>
    <w:p w:rsidR="0049399C" w:rsidRPr="00930E70" w:rsidRDefault="006F5498" w:rsidP="006F5498">
      <w:pPr>
        <w:pStyle w:val="ListParagraph"/>
        <w:numPr>
          <w:ilvl w:val="0"/>
          <w:numId w:val="1"/>
        </w:numPr>
        <w:spacing w:after="0" w:line="240" w:lineRule="auto"/>
        <w:jc w:val="both"/>
        <w:rPr>
          <w:rFonts w:ascii="Arial" w:hAnsi="Arial" w:cs="Arial"/>
          <w:b/>
          <w:lang w:val="it-IT"/>
        </w:rPr>
      </w:pPr>
      <w:r>
        <w:rPr>
          <w:rFonts w:ascii="Arial" w:hAnsi="Arial" w:cs="Arial"/>
          <w:b/>
          <w:lang w:val="it-IT"/>
        </w:rPr>
        <w:t xml:space="preserve">Perché l’Italia è definito un paese chiave dell’Unesco? </w:t>
      </w:r>
    </w:p>
    <w:p w:rsidR="0049399C" w:rsidRDefault="0049399C"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___________________________________________________________________________________________________________________________________________________________________________________________________________________________</w:t>
      </w:r>
    </w:p>
    <w:p w:rsidR="006F5498" w:rsidRPr="00930E70" w:rsidRDefault="006F5498"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w:t>
      </w:r>
    </w:p>
    <w:p w:rsidR="006F5498" w:rsidRDefault="006F5498" w:rsidP="0049399C">
      <w:pPr>
        <w:pStyle w:val="ListParagraph"/>
        <w:numPr>
          <w:ilvl w:val="0"/>
          <w:numId w:val="1"/>
        </w:numPr>
        <w:spacing w:after="0" w:line="480" w:lineRule="auto"/>
        <w:jc w:val="both"/>
        <w:rPr>
          <w:rFonts w:ascii="Arial" w:hAnsi="Arial" w:cs="Arial"/>
          <w:b/>
          <w:lang w:val="it-IT"/>
        </w:rPr>
      </w:pPr>
      <w:r>
        <w:rPr>
          <w:rFonts w:ascii="Arial" w:hAnsi="Arial" w:cs="Arial"/>
          <w:b/>
          <w:lang w:val="it-IT"/>
        </w:rPr>
        <w:t xml:space="preserve">Il video menziona una commissione. </w:t>
      </w:r>
      <w:r w:rsidRPr="006F5498">
        <w:rPr>
          <w:rFonts w:ascii="Arial" w:hAnsi="Arial" w:cs="Arial"/>
          <w:b/>
          <w:lang w:val="it-IT"/>
        </w:rPr>
        <w:t>Quali sono le attività della Commissione?</w:t>
      </w:r>
    </w:p>
    <w:p w:rsidR="006F5498" w:rsidRDefault="006F5498" w:rsidP="006F5498">
      <w:pPr>
        <w:pStyle w:val="ListParagraph"/>
        <w:spacing w:after="0" w:line="480" w:lineRule="auto"/>
        <w:jc w:val="both"/>
        <w:rPr>
          <w:rFonts w:ascii="Arial" w:hAnsi="Arial" w:cs="Arial"/>
          <w:b/>
          <w:lang w:val="it-IT"/>
        </w:rPr>
      </w:pPr>
      <w:r>
        <w:rPr>
          <w:rFonts w:ascii="Arial" w:hAnsi="Arial" w:cs="Arial"/>
          <w:b/>
          <w:lang w:val="it-IT"/>
        </w:rPr>
        <w:t>(mention at least 3)</w:t>
      </w:r>
    </w:p>
    <w:p w:rsidR="006F5498" w:rsidRPr="00930E70" w:rsidRDefault="006F5498" w:rsidP="006F5498">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___________________________________________________________________________________________________________________________________________________________________________________________________________________________</w:t>
      </w:r>
    </w:p>
    <w:p w:rsidR="006F5498" w:rsidRPr="00930E70" w:rsidRDefault="006F5498" w:rsidP="006F5498">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___________________________________________________________________________________________________________________________________________________________________________________________________________________________</w:t>
      </w:r>
    </w:p>
    <w:p w:rsidR="0049399C" w:rsidRDefault="0049399C"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w:t>
      </w:r>
    </w:p>
    <w:p w:rsidR="006F5498" w:rsidRPr="00930E70" w:rsidRDefault="006F5498" w:rsidP="0049399C">
      <w:pPr>
        <w:spacing w:after="0" w:line="480" w:lineRule="auto"/>
        <w:jc w:val="both"/>
        <w:rPr>
          <w:rFonts w:ascii="Arial" w:hAnsi="Arial" w:cs="Arial"/>
          <w:b/>
          <w:lang w:val="it-IT"/>
        </w:rPr>
      </w:pPr>
    </w:p>
    <w:p w:rsidR="0049399C" w:rsidRPr="00930E70" w:rsidRDefault="006F5498" w:rsidP="0049399C">
      <w:pPr>
        <w:pStyle w:val="ListParagraph"/>
        <w:numPr>
          <w:ilvl w:val="0"/>
          <w:numId w:val="1"/>
        </w:numPr>
        <w:spacing w:after="0" w:line="480" w:lineRule="auto"/>
        <w:jc w:val="both"/>
        <w:rPr>
          <w:rFonts w:ascii="Arial" w:hAnsi="Arial" w:cs="Arial"/>
          <w:b/>
          <w:lang w:val="it-IT"/>
        </w:rPr>
      </w:pPr>
      <w:r>
        <w:rPr>
          <w:rFonts w:ascii="Arial" w:hAnsi="Arial" w:cs="Arial"/>
          <w:b/>
          <w:lang w:val="it-IT"/>
        </w:rPr>
        <w:lastRenderedPageBreak/>
        <w:t xml:space="preserve">Qual è la risorsa immateriale dell’Italia? </w:t>
      </w:r>
    </w:p>
    <w:p w:rsidR="0049399C" w:rsidRPr="00930E70" w:rsidRDefault="0049399C"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w:t>
      </w:r>
    </w:p>
    <w:p w:rsidR="0049399C" w:rsidRDefault="0049399C"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w:t>
      </w:r>
    </w:p>
    <w:p w:rsidR="006F5498" w:rsidRPr="00930E70" w:rsidRDefault="006F5498" w:rsidP="0049399C">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w:t>
      </w:r>
    </w:p>
    <w:p w:rsidR="0049399C" w:rsidRPr="00930E70" w:rsidRDefault="006F5498" w:rsidP="0049399C">
      <w:pPr>
        <w:pStyle w:val="ListParagraph"/>
        <w:numPr>
          <w:ilvl w:val="0"/>
          <w:numId w:val="1"/>
        </w:numPr>
        <w:spacing w:after="0" w:line="480" w:lineRule="auto"/>
        <w:jc w:val="both"/>
        <w:rPr>
          <w:rFonts w:ascii="Arial" w:hAnsi="Arial" w:cs="Arial"/>
          <w:b/>
          <w:lang w:val="it-IT"/>
        </w:rPr>
      </w:pPr>
      <w:r>
        <w:rPr>
          <w:rFonts w:ascii="Arial" w:hAnsi="Arial" w:cs="Arial"/>
          <w:b/>
          <w:lang w:val="it-IT"/>
        </w:rPr>
        <w:t xml:space="preserve">Perché è importante pensare al futuro? </w:t>
      </w:r>
    </w:p>
    <w:p w:rsidR="0049399C" w:rsidRPr="006F5498" w:rsidRDefault="0049399C" w:rsidP="0049399C">
      <w:pPr>
        <w:spacing w:after="0" w:line="480" w:lineRule="auto"/>
        <w:jc w:val="both"/>
        <w:rPr>
          <w:rFonts w:ascii="Arial" w:hAnsi="Arial" w:cs="Arial"/>
          <w:b/>
          <w:lang w:val="it-IT"/>
        </w:rPr>
      </w:pPr>
      <w:r w:rsidRPr="006F5498">
        <w:rPr>
          <w:rFonts w:ascii="Arial" w:hAnsi="Arial" w:cs="Arial"/>
          <w:b/>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99C" w:rsidRPr="006F5498" w:rsidRDefault="0049399C" w:rsidP="0049399C">
      <w:pPr>
        <w:spacing w:after="0" w:line="480" w:lineRule="auto"/>
        <w:jc w:val="both"/>
        <w:rPr>
          <w:rFonts w:ascii="Arial" w:hAnsi="Arial" w:cs="Arial"/>
          <w:b/>
          <w:lang w:val="it-IT"/>
        </w:rPr>
      </w:pPr>
    </w:p>
    <w:p w:rsidR="0064213F" w:rsidRDefault="0064213F">
      <w:pPr>
        <w:rPr>
          <w:rFonts w:ascii="Arial" w:hAnsi="Arial" w:cs="Arial"/>
          <w:sz w:val="24"/>
          <w:szCs w:val="24"/>
          <w:lang w:val="it-IT"/>
        </w:rPr>
      </w:pPr>
      <w:r>
        <w:rPr>
          <w:rFonts w:ascii="Arial" w:hAnsi="Arial" w:cs="Arial"/>
          <w:sz w:val="24"/>
          <w:szCs w:val="24"/>
          <w:lang w:val="it-IT"/>
        </w:rPr>
        <w:br w:type="page"/>
      </w:r>
    </w:p>
    <w:p w:rsidR="006F5498" w:rsidRPr="0064213F" w:rsidRDefault="0064213F" w:rsidP="006F5498">
      <w:pPr>
        <w:spacing w:after="0" w:line="360" w:lineRule="auto"/>
        <w:jc w:val="both"/>
        <w:rPr>
          <w:rFonts w:ascii="Arial" w:hAnsi="Arial" w:cs="Arial"/>
          <w:b/>
          <w:sz w:val="24"/>
          <w:szCs w:val="24"/>
          <w:lang w:val="it-IT"/>
        </w:rPr>
      </w:pPr>
      <w:r>
        <w:rPr>
          <w:rFonts w:ascii="Arial" w:hAnsi="Arial" w:cs="Arial"/>
          <w:b/>
          <w:sz w:val="24"/>
          <w:szCs w:val="24"/>
          <w:lang w:val="it-IT"/>
        </w:rPr>
        <w:lastRenderedPageBreak/>
        <w:t xml:space="preserve">2. Insert the missing words. </w:t>
      </w:r>
    </w:p>
    <w:p w:rsidR="006F5498" w:rsidRPr="00754EFB" w:rsidRDefault="006F5498" w:rsidP="006F5498">
      <w:pPr>
        <w:spacing w:after="0" w:line="360" w:lineRule="auto"/>
        <w:jc w:val="both"/>
        <w:rPr>
          <w:rFonts w:ascii="Arial" w:hAnsi="Arial" w:cs="Arial"/>
          <w:sz w:val="24"/>
          <w:szCs w:val="24"/>
          <w:lang w:val="it-IT"/>
        </w:rPr>
      </w:pPr>
    </w:p>
    <w:p w:rsidR="006F5498" w:rsidRPr="00754EFB" w:rsidRDefault="006F5498" w:rsidP="006F5498">
      <w:pPr>
        <w:spacing w:after="0" w:line="360" w:lineRule="auto"/>
        <w:jc w:val="both"/>
        <w:rPr>
          <w:rFonts w:ascii="Arial" w:hAnsi="Arial" w:cs="Arial"/>
          <w:sz w:val="24"/>
          <w:szCs w:val="24"/>
          <w:lang w:val="it-IT"/>
        </w:rPr>
      </w:pPr>
      <w:r>
        <w:rPr>
          <w:rFonts w:ascii="Arial" w:hAnsi="Arial" w:cs="Arial"/>
          <w:sz w:val="24"/>
          <w:szCs w:val="24"/>
          <w:lang w:val="it-IT"/>
        </w:rPr>
        <w:t>_________________</w:t>
      </w:r>
      <w:r w:rsidRPr="00754EFB">
        <w:rPr>
          <w:rFonts w:ascii="Arial" w:hAnsi="Arial" w:cs="Arial"/>
          <w:sz w:val="24"/>
          <w:szCs w:val="24"/>
          <w:lang w:val="it-IT"/>
        </w:rPr>
        <w:t xml:space="preserve"> l’eredità culturale del passato non è più sufficiente se non </w:t>
      </w:r>
      <w:r>
        <w:rPr>
          <w:rFonts w:ascii="Arial" w:hAnsi="Arial" w:cs="Arial"/>
          <w:sz w:val="24"/>
          <w:szCs w:val="24"/>
          <w:lang w:val="it-IT"/>
        </w:rPr>
        <w:t>_________________</w:t>
      </w:r>
      <w:r w:rsidRPr="00754EFB">
        <w:rPr>
          <w:rFonts w:ascii="Arial" w:hAnsi="Arial" w:cs="Arial"/>
          <w:sz w:val="24"/>
          <w:szCs w:val="24"/>
          <w:lang w:val="it-IT"/>
        </w:rPr>
        <w:t xml:space="preserve">per creare il patrimonio futuro dell’umanità per le nuove generazioni. </w:t>
      </w:r>
    </w:p>
    <w:p w:rsidR="006F5498" w:rsidRPr="00754EFB" w:rsidRDefault="006F5498" w:rsidP="006F5498">
      <w:pPr>
        <w:spacing w:after="0" w:line="360" w:lineRule="auto"/>
        <w:jc w:val="both"/>
        <w:rPr>
          <w:rFonts w:ascii="Arial" w:hAnsi="Arial" w:cs="Arial"/>
          <w:sz w:val="24"/>
          <w:szCs w:val="24"/>
          <w:lang w:val="it-IT"/>
        </w:rPr>
      </w:pPr>
      <w:r w:rsidRPr="00754EFB">
        <w:rPr>
          <w:rFonts w:ascii="Arial" w:hAnsi="Arial" w:cs="Arial"/>
          <w:sz w:val="24"/>
          <w:szCs w:val="24"/>
          <w:lang w:val="it-IT"/>
        </w:rPr>
        <w:t xml:space="preserve">A dichiarare questa azione strategica è il nuovo direttore della </w:t>
      </w:r>
      <w:r>
        <w:rPr>
          <w:rFonts w:ascii="Arial" w:hAnsi="Arial" w:cs="Arial"/>
          <w:sz w:val="24"/>
          <w:szCs w:val="24"/>
          <w:lang w:val="it-IT"/>
        </w:rPr>
        <w:t>C</w:t>
      </w:r>
      <w:r w:rsidRPr="00754EFB">
        <w:rPr>
          <w:rFonts w:ascii="Arial" w:hAnsi="Arial" w:cs="Arial"/>
          <w:sz w:val="24"/>
          <w:szCs w:val="24"/>
          <w:lang w:val="it-IT"/>
        </w:rPr>
        <w:t xml:space="preserve">ommissione </w:t>
      </w:r>
      <w:r>
        <w:rPr>
          <w:rFonts w:ascii="Arial" w:hAnsi="Arial" w:cs="Arial"/>
          <w:sz w:val="24"/>
          <w:szCs w:val="24"/>
          <w:lang w:val="it-IT"/>
        </w:rPr>
        <w:t>N</w:t>
      </w:r>
      <w:r w:rsidRPr="00754EFB">
        <w:rPr>
          <w:rFonts w:ascii="Arial" w:hAnsi="Arial" w:cs="Arial"/>
          <w:sz w:val="24"/>
          <w:szCs w:val="24"/>
          <w:lang w:val="it-IT"/>
        </w:rPr>
        <w:t xml:space="preserve">azionale italiana per l’Unesco, Franco Bernabè che il 4 aprile ha incontrato alla Farnesina il ministro Gentiloni. </w:t>
      </w:r>
    </w:p>
    <w:p w:rsidR="006F5498" w:rsidRPr="00754EFB" w:rsidRDefault="006F5498" w:rsidP="006F5498">
      <w:pPr>
        <w:spacing w:after="0" w:line="360" w:lineRule="auto"/>
        <w:jc w:val="both"/>
        <w:rPr>
          <w:rFonts w:ascii="Arial" w:hAnsi="Arial" w:cs="Arial"/>
          <w:sz w:val="24"/>
          <w:szCs w:val="24"/>
          <w:lang w:val="it-IT"/>
        </w:rPr>
      </w:pPr>
      <w:r w:rsidRPr="00754EFB">
        <w:rPr>
          <w:rFonts w:ascii="Arial" w:hAnsi="Arial" w:cs="Arial"/>
          <w:sz w:val="24"/>
          <w:szCs w:val="24"/>
          <w:lang w:val="it-IT"/>
        </w:rPr>
        <w:t xml:space="preserve">L’Italia è tra i Paesi chiave dell’Unesco, uno dei suoi maggiori </w:t>
      </w:r>
      <w:r>
        <w:rPr>
          <w:rFonts w:ascii="Arial" w:hAnsi="Arial" w:cs="Arial"/>
          <w:sz w:val="24"/>
          <w:szCs w:val="24"/>
          <w:lang w:val="it-IT"/>
        </w:rPr>
        <w:t>_________________</w:t>
      </w:r>
      <w:r w:rsidRPr="00754EFB">
        <w:rPr>
          <w:rFonts w:ascii="Arial" w:hAnsi="Arial" w:cs="Arial"/>
          <w:sz w:val="24"/>
          <w:szCs w:val="24"/>
          <w:lang w:val="it-IT"/>
        </w:rPr>
        <w:t xml:space="preserve">anche in termini finanziari e la commissione, operando in </w:t>
      </w:r>
      <w:r>
        <w:rPr>
          <w:rFonts w:ascii="Arial" w:hAnsi="Arial" w:cs="Arial"/>
          <w:sz w:val="24"/>
          <w:szCs w:val="24"/>
          <w:lang w:val="it-IT"/>
        </w:rPr>
        <w:t>_________________</w:t>
      </w:r>
      <w:r w:rsidRPr="00754EFB">
        <w:rPr>
          <w:rFonts w:ascii="Arial" w:hAnsi="Arial" w:cs="Arial"/>
          <w:sz w:val="24"/>
          <w:szCs w:val="24"/>
          <w:lang w:val="it-IT"/>
        </w:rPr>
        <w:t xml:space="preserve"> tra l’organizzazione internazionale, le istituzioni </w:t>
      </w:r>
      <w:r>
        <w:rPr>
          <w:rFonts w:ascii="Arial" w:hAnsi="Arial" w:cs="Arial"/>
          <w:sz w:val="24"/>
          <w:szCs w:val="24"/>
          <w:lang w:val="it-IT"/>
        </w:rPr>
        <w:t>_________________</w:t>
      </w:r>
      <w:r w:rsidRPr="00754EFB">
        <w:rPr>
          <w:rFonts w:ascii="Arial" w:hAnsi="Arial" w:cs="Arial"/>
          <w:sz w:val="24"/>
          <w:szCs w:val="24"/>
          <w:lang w:val="it-IT"/>
        </w:rPr>
        <w:t xml:space="preserve"> e la società civile persegue lo scopo di favorire la promozione e l’esecuzione del programma Unesco in Italia, di coordinare la selezione delle nuove proposte oltre ad avere una missione educativa sempre più importante nel contesto </w:t>
      </w:r>
      <w:r>
        <w:rPr>
          <w:rFonts w:ascii="Arial" w:hAnsi="Arial" w:cs="Arial"/>
          <w:sz w:val="24"/>
          <w:szCs w:val="24"/>
          <w:lang w:val="it-IT"/>
        </w:rPr>
        <w:t>_________________</w:t>
      </w:r>
      <w:r w:rsidRPr="00754EFB">
        <w:rPr>
          <w:rFonts w:ascii="Arial" w:hAnsi="Arial" w:cs="Arial"/>
          <w:sz w:val="24"/>
          <w:szCs w:val="24"/>
          <w:lang w:val="it-IT"/>
        </w:rPr>
        <w:t>.</w:t>
      </w:r>
    </w:p>
    <w:p w:rsidR="006F5498" w:rsidRDefault="006F5498" w:rsidP="006F5498">
      <w:pPr>
        <w:spacing w:after="0" w:line="360" w:lineRule="auto"/>
        <w:jc w:val="both"/>
        <w:rPr>
          <w:rFonts w:ascii="Arial" w:hAnsi="Arial" w:cs="Arial"/>
          <w:sz w:val="24"/>
          <w:szCs w:val="24"/>
          <w:lang w:val="it-IT"/>
        </w:rPr>
      </w:pPr>
      <w:r w:rsidRPr="00754EFB">
        <w:rPr>
          <w:rFonts w:ascii="Arial" w:hAnsi="Arial" w:cs="Arial"/>
          <w:sz w:val="24"/>
          <w:szCs w:val="24"/>
          <w:lang w:val="it-IT"/>
        </w:rPr>
        <w:t xml:space="preserve">“Siamo uno dei paesi chiave e </w:t>
      </w:r>
      <w:r>
        <w:rPr>
          <w:rFonts w:ascii="Arial" w:hAnsi="Arial" w:cs="Arial"/>
          <w:sz w:val="24"/>
          <w:szCs w:val="24"/>
          <w:lang w:val="it-IT"/>
        </w:rPr>
        <w:t>_________________</w:t>
      </w:r>
      <w:r w:rsidRPr="00754EFB">
        <w:rPr>
          <w:rFonts w:ascii="Arial" w:hAnsi="Arial" w:cs="Arial"/>
          <w:sz w:val="24"/>
          <w:szCs w:val="24"/>
          <w:lang w:val="it-IT"/>
        </w:rPr>
        <w:t xml:space="preserve">qualche primato di cui siamo molto orgogliosi. Tra questi il primato del maggior numero di siti dell’Unesco definiti Patrimonio dell’Umanità”. </w:t>
      </w:r>
    </w:p>
    <w:p w:rsidR="006F5498" w:rsidRPr="00754EFB" w:rsidRDefault="006F5498" w:rsidP="006F5498">
      <w:pPr>
        <w:spacing w:after="0" w:line="360" w:lineRule="auto"/>
        <w:jc w:val="both"/>
        <w:rPr>
          <w:rFonts w:ascii="Arial" w:hAnsi="Arial" w:cs="Arial"/>
          <w:sz w:val="24"/>
          <w:szCs w:val="24"/>
          <w:lang w:val="it-IT"/>
        </w:rPr>
      </w:pPr>
    </w:p>
    <w:p w:rsidR="006F5498" w:rsidRPr="00754EFB" w:rsidRDefault="006F5498" w:rsidP="006F5498">
      <w:pPr>
        <w:spacing w:after="0" w:line="360" w:lineRule="auto"/>
        <w:jc w:val="both"/>
        <w:rPr>
          <w:rFonts w:ascii="Arial" w:hAnsi="Arial" w:cs="Arial"/>
          <w:sz w:val="24"/>
          <w:szCs w:val="24"/>
          <w:lang w:val="it-IT"/>
        </w:rPr>
      </w:pPr>
      <w:r w:rsidRPr="00754EFB">
        <w:rPr>
          <w:rFonts w:ascii="Arial" w:hAnsi="Arial" w:cs="Arial"/>
          <w:sz w:val="24"/>
          <w:szCs w:val="24"/>
          <w:lang w:val="it-IT"/>
        </w:rPr>
        <w:t xml:space="preserve">“Il nostro Paese ha una risorsa immateriale molto importante che è la sua tradizione </w:t>
      </w:r>
      <w:r>
        <w:rPr>
          <w:rFonts w:ascii="Arial" w:hAnsi="Arial" w:cs="Arial"/>
          <w:sz w:val="24"/>
          <w:szCs w:val="24"/>
          <w:lang w:val="it-IT"/>
        </w:rPr>
        <w:t>_________________</w:t>
      </w:r>
      <w:r w:rsidRPr="00754EFB">
        <w:rPr>
          <w:rFonts w:ascii="Arial" w:hAnsi="Arial" w:cs="Arial"/>
          <w:sz w:val="24"/>
          <w:szCs w:val="24"/>
          <w:lang w:val="it-IT"/>
        </w:rPr>
        <w:t xml:space="preserve">e culturale.  È una tradizione che però, va detto molto chiaramente, viene un po’ presa per garantita. Questa </w:t>
      </w:r>
      <w:r w:rsidR="0064213F">
        <w:rPr>
          <w:rFonts w:ascii="Arial" w:hAnsi="Arial" w:cs="Arial"/>
          <w:sz w:val="24"/>
          <w:szCs w:val="24"/>
          <w:lang w:val="it-IT"/>
        </w:rPr>
        <w:t>_________________</w:t>
      </w:r>
      <w:r w:rsidRPr="00754EFB">
        <w:rPr>
          <w:rFonts w:ascii="Arial" w:hAnsi="Arial" w:cs="Arial"/>
          <w:sz w:val="24"/>
          <w:szCs w:val="24"/>
          <w:lang w:val="it-IT"/>
        </w:rPr>
        <w:t xml:space="preserve"> non d</w:t>
      </w:r>
      <w:r>
        <w:rPr>
          <w:rFonts w:ascii="Arial" w:hAnsi="Arial" w:cs="Arial"/>
          <w:sz w:val="24"/>
          <w:szCs w:val="24"/>
          <w:lang w:val="it-IT"/>
        </w:rPr>
        <w:t xml:space="preserve">eve essere solamente </w:t>
      </w:r>
      <w:r w:rsidR="0064213F">
        <w:rPr>
          <w:rFonts w:ascii="Arial" w:hAnsi="Arial" w:cs="Arial"/>
          <w:sz w:val="24"/>
          <w:szCs w:val="24"/>
          <w:lang w:val="it-IT"/>
        </w:rPr>
        <w:t>_________________</w:t>
      </w:r>
      <w:r w:rsidRPr="00754EFB">
        <w:rPr>
          <w:rFonts w:ascii="Arial" w:hAnsi="Arial" w:cs="Arial"/>
          <w:sz w:val="24"/>
          <w:szCs w:val="24"/>
          <w:lang w:val="it-IT"/>
        </w:rPr>
        <w:t xml:space="preserve"> </w:t>
      </w:r>
      <w:r w:rsidR="0064213F">
        <w:rPr>
          <w:rFonts w:ascii="Arial" w:hAnsi="Arial" w:cs="Arial"/>
          <w:sz w:val="24"/>
          <w:szCs w:val="24"/>
          <w:lang w:val="it-IT"/>
        </w:rPr>
        <w:t>per quanto ci è</w:t>
      </w:r>
      <w:r w:rsidRPr="00754EFB">
        <w:rPr>
          <w:rFonts w:ascii="Arial" w:hAnsi="Arial" w:cs="Arial"/>
          <w:sz w:val="24"/>
          <w:szCs w:val="24"/>
          <w:lang w:val="it-IT"/>
        </w:rPr>
        <w:t xml:space="preserve"> stato dato dal passato, deve anche essere costruita per far sì che il futuro abbia, anch’esso, diciamo</w:t>
      </w:r>
      <w:r w:rsidR="0064213F">
        <w:rPr>
          <w:rFonts w:ascii="Arial" w:hAnsi="Arial" w:cs="Arial"/>
          <w:sz w:val="24"/>
          <w:szCs w:val="24"/>
          <w:lang w:val="it-IT"/>
        </w:rPr>
        <w:t>,</w:t>
      </w:r>
      <w:r w:rsidRPr="00754EFB">
        <w:rPr>
          <w:rFonts w:ascii="Arial" w:hAnsi="Arial" w:cs="Arial"/>
          <w:sz w:val="24"/>
          <w:szCs w:val="24"/>
          <w:lang w:val="it-IT"/>
        </w:rPr>
        <w:t xml:space="preserve"> delle risorse sulle quali poter costruire. Questo lo dobbiamo soprattutto alle giovani generazioni che devono trovare, diciamo, nella costruzione delle prospettive culturali future un elemento di crescita e di </w:t>
      </w:r>
      <w:r w:rsidR="0064213F">
        <w:rPr>
          <w:rFonts w:ascii="Arial" w:hAnsi="Arial" w:cs="Arial"/>
          <w:sz w:val="24"/>
          <w:szCs w:val="24"/>
          <w:lang w:val="it-IT"/>
        </w:rPr>
        <w:t>_________________</w:t>
      </w:r>
      <w:r w:rsidRPr="00754EFB">
        <w:rPr>
          <w:rFonts w:ascii="Arial" w:hAnsi="Arial" w:cs="Arial"/>
          <w:sz w:val="24"/>
          <w:szCs w:val="24"/>
          <w:lang w:val="it-IT"/>
        </w:rPr>
        <w:t xml:space="preserve">anche economico anche per l’Italia”. </w:t>
      </w:r>
    </w:p>
    <w:p w:rsidR="006F5498" w:rsidRDefault="006F5498" w:rsidP="0064213F">
      <w:pPr>
        <w:spacing w:after="0" w:line="360" w:lineRule="auto"/>
        <w:jc w:val="both"/>
        <w:rPr>
          <w:rFonts w:ascii="Arial" w:hAnsi="Arial" w:cs="Arial"/>
          <w:sz w:val="24"/>
          <w:szCs w:val="24"/>
          <w:lang w:val="it-IT"/>
        </w:rPr>
      </w:pPr>
      <w:r w:rsidRPr="00754EFB">
        <w:rPr>
          <w:rFonts w:ascii="Arial" w:hAnsi="Arial" w:cs="Arial"/>
          <w:sz w:val="24"/>
          <w:szCs w:val="24"/>
          <w:lang w:val="it-IT"/>
        </w:rPr>
        <w:t>“Questa</w:t>
      </w:r>
      <w:r w:rsidR="0064213F">
        <w:rPr>
          <w:rFonts w:ascii="Arial" w:hAnsi="Arial" w:cs="Arial"/>
          <w:sz w:val="24"/>
          <w:szCs w:val="24"/>
          <w:lang w:val="it-IT"/>
        </w:rPr>
        <w:t>_________________</w:t>
      </w:r>
      <w:r w:rsidRPr="00754EFB">
        <w:rPr>
          <w:rFonts w:ascii="Arial" w:hAnsi="Arial" w:cs="Arial"/>
          <w:sz w:val="24"/>
          <w:szCs w:val="24"/>
          <w:lang w:val="it-IT"/>
        </w:rPr>
        <w:t xml:space="preserve">, diciamo così, di far conoscere la missione della difesa del Patrimonio culturale internazionale nel corso degli anni è diventata sempre più importante.  Si </w:t>
      </w:r>
      <w:r w:rsidR="0064213F">
        <w:rPr>
          <w:rFonts w:ascii="Arial" w:hAnsi="Arial" w:cs="Arial"/>
          <w:sz w:val="24"/>
          <w:szCs w:val="24"/>
          <w:lang w:val="it-IT"/>
        </w:rPr>
        <w:t>_________________</w:t>
      </w:r>
      <w:r w:rsidRPr="00754EFB">
        <w:rPr>
          <w:rFonts w:ascii="Arial" w:hAnsi="Arial" w:cs="Arial"/>
          <w:sz w:val="24"/>
          <w:szCs w:val="24"/>
          <w:lang w:val="it-IT"/>
        </w:rPr>
        <w:t xml:space="preserve"> ovviamente, in quest’ultima fase, in particolare, in modo particolarissimo, della missione di difendere il patrimonio culturale, da un’insidia nuova che è l’insidia del terrorismo.</w:t>
      </w:r>
    </w:p>
    <w:p w:rsidR="006F5498" w:rsidRDefault="006F5498" w:rsidP="006F5498">
      <w:pPr>
        <w:spacing w:after="0" w:line="240" w:lineRule="auto"/>
        <w:jc w:val="both"/>
        <w:rPr>
          <w:rFonts w:ascii="Arial" w:hAnsi="Arial" w:cs="Arial"/>
          <w:sz w:val="24"/>
          <w:szCs w:val="24"/>
          <w:lang w:val="it-IT"/>
        </w:rPr>
      </w:pPr>
    </w:p>
    <w:p w:rsidR="006F5498" w:rsidRPr="00754EFB" w:rsidRDefault="006F5498" w:rsidP="006F5498">
      <w:pPr>
        <w:spacing w:after="0" w:line="240" w:lineRule="auto"/>
        <w:jc w:val="both"/>
        <w:rPr>
          <w:rFonts w:ascii="Arial" w:hAnsi="Arial" w:cs="Arial"/>
          <w:sz w:val="24"/>
          <w:szCs w:val="24"/>
          <w:lang w:val="it-IT"/>
        </w:rPr>
      </w:pPr>
    </w:p>
    <w:p w:rsidR="0049399C" w:rsidRPr="006F5498" w:rsidRDefault="0049399C" w:rsidP="0049399C">
      <w:pPr>
        <w:spacing w:after="0" w:line="480" w:lineRule="auto"/>
        <w:jc w:val="both"/>
        <w:rPr>
          <w:rFonts w:ascii="Arial" w:hAnsi="Arial" w:cs="Arial"/>
          <w:b/>
          <w:lang w:val="it-IT"/>
        </w:rPr>
      </w:pPr>
    </w:p>
    <w:p w:rsidR="0049399C" w:rsidRPr="006F5498" w:rsidRDefault="0049399C" w:rsidP="0049399C">
      <w:pPr>
        <w:spacing w:after="0" w:line="480" w:lineRule="auto"/>
        <w:jc w:val="both"/>
        <w:rPr>
          <w:rFonts w:ascii="Arial" w:hAnsi="Arial" w:cs="Arial"/>
          <w:b/>
          <w:lang w:val="it-IT"/>
        </w:rPr>
      </w:pPr>
    </w:p>
    <w:p w:rsidR="006F5498" w:rsidRPr="006F5498" w:rsidRDefault="006F5498" w:rsidP="0049399C">
      <w:pPr>
        <w:spacing w:after="0" w:line="480" w:lineRule="auto"/>
        <w:jc w:val="both"/>
        <w:rPr>
          <w:rFonts w:ascii="Arial" w:hAnsi="Arial" w:cs="Arial"/>
          <w:b/>
          <w:lang w:val="it-IT"/>
        </w:rPr>
      </w:pPr>
    </w:p>
    <w:p w:rsidR="0049399C" w:rsidRPr="00930E70" w:rsidRDefault="0049399C" w:rsidP="0049399C">
      <w:pPr>
        <w:rPr>
          <w:rFonts w:ascii="Arial" w:hAnsi="Arial" w:cs="Arial"/>
          <w:b/>
          <w:i/>
          <w:lang w:val="it-IT"/>
        </w:rPr>
      </w:pPr>
      <w:r w:rsidRPr="00930E70">
        <w:rPr>
          <w:rFonts w:ascii="Arial" w:hAnsi="Arial" w:cs="Arial"/>
          <w:b/>
          <w:i/>
          <w:lang w:val="it-IT"/>
        </w:rPr>
        <w:t>Esercizio 3. Espressioni idiomatiche</w:t>
      </w:r>
    </w:p>
    <w:p w:rsidR="0049399C" w:rsidRPr="00930E70" w:rsidRDefault="0049399C" w:rsidP="0049399C">
      <w:pPr>
        <w:rPr>
          <w:rFonts w:ascii="Arial" w:hAnsi="Arial" w:cs="Arial"/>
          <w:b/>
          <w:lang w:val="it-IT"/>
        </w:rPr>
      </w:pPr>
      <w:r w:rsidRPr="00930E70">
        <w:rPr>
          <w:rFonts w:ascii="Arial" w:hAnsi="Arial" w:cs="Arial"/>
          <w:b/>
          <w:lang w:val="it-IT"/>
        </w:rPr>
        <w:t xml:space="preserve">Trova nel testo le espressioni in italiano che corrispondo a quelle in inglese (attenzione, possono essere coniugate o presentate in modi diversi) </w:t>
      </w:r>
    </w:p>
    <w:tbl>
      <w:tblPr>
        <w:tblStyle w:val="TableGrid"/>
        <w:tblW w:w="0" w:type="auto"/>
        <w:tblLook w:val="04A0" w:firstRow="1" w:lastRow="0" w:firstColumn="1" w:lastColumn="0" w:noHBand="0" w:noVBand="1"/>
      </w:tblPr>
      <w:tblGrid>
        <w:gridCol w:w="3005"/>
        <w:gridCol w:w="3005"/>
        <w:gridCol w:w="3006"/>
      </w:tblGrid>
      <w:tr w:rsidR="0049399C" w:rsidRPr="00930E70" w:rsidTr="00E63DEB">
        <w:tc>
          <w:tcPr>
            <w:tcW w:w="3005" w:type="dxa"/>
          </w:tcPr>
          <w:p w:rsidR="0049399C" w:rsidRPr="00930E70" w:rsidRDefault="0049399C" w:rsidP="00E63DEB">
            <w:pPr>
              <w:rPr>
                <w:rFonts w:ascii="Arial" w:hAnsi="Arial" w:cs="Arial"/>
                <w:b/>
                <w:sz w:val="22"/>
                <w:szCs w:val="22"/>
                <w:lang w:val="it-IT"/>
              </w:rPr>
            </w:pPr>
            <w:r w:rsidRPr="00930E70">
              <w:rPr>
                <w:rFonts w:ascii="Arial" w:hAnsi="Arial" w:cs="Arial"/>
                <w:b/>
                <w:sz w:val="22"/>
                <w:szCs w:val="22"/>
                <w:lang w:val="it-IT"/>
              </w:rPr>
              <w:t>English expression</w:t>
            </w:r>
          </w:p>
        </w:tc>
        <w:tc>
          <w:tcPr>
            <w:tcW w:w="3005" w:type="dxa"/>
          </w:tcPr>
          <w:p w:rsidR="0049399C" w:rsidRPr="00930E70" w:rsidRDefault="0049399C" w:rsidP="00E63DEB">
            <w:pPr>
              <w:rPr>
                <w:rFonts w:ascii="Arial" w:hAnsi="Arial" w:cs="Arial"/>
                <w:b/>
                <w:sz w:val="22"/>
                <w:szCs w:val="22"/>
                <w:lang w:val="it-IT"/>
              </w:rPr>
            </w:pPr>
            <w:r w:rsidRPr="00930E70">
              <w:rPr>
                <w:rFonts w:ascii="Arial" w:hAnsi="Arial" w:cs="Arial"/>
                <w:b/>
                <w:sz w:val="22"/>
                <w:szCs w:val="22"/>
                <w:lang w:val="it-IT"/>
              </w:rPr>
              <w:t xml:space="preserve">Italian in the text </w:t>
            </w:r>
          </w:p>
        </w:tc>
        <w:tc>
          <w:tcPr>
            <w:tcW w:w="3006" w:type="dxa"/>
          </w:tcPr>
          <w:p w:rsidR="0049399C" w:rsidRPr="00930E70" w:rsidRDefault="0049399C" w:rsidP="00E63DEB">
            <w:pPr>
              <w:rPr>
                <w:rFonts w:ascii="Arial" w:hAnsi="Arial" w:cs="Arial"/>
                <w:b/>
                <w:sz w:val="22"/>
                <w:szCs w:val="22"/>
                <w:lang w:val="it-IT"/>
              </w:rPr>
            </w:pPr>
            <w:r w:rsidRPr="00930E70">
              <w:rPr>
                <w:rFonts w:ascii="Arial" w:hAnsi="Arial" w:cs="Arial"/>
                <w:b/>
                <w:sz w:val="22"/>
                <w:szCs w:val="22"/>
                <w:lang w:val="it-IT"/>
              </w:rPr>
              <w:t xml:space="preserve">Sinonimo </w:t>
            </w:r>
          </w:p>
        </w:tc>
      </w:tr>
      <w:tr w:rsidR="0049399C" w:rsidRPr="00930E70" w:rsidTr="00E63DEB">
        <w:tc>
          <w:tcPr>
            <w:tcW w:w="3005" w:type="dxa"/>
          </w:tcPr>
          <w:p w:rsidR="0049399C" w:rsidRPr="00930E70" w:rsidRDefault="0064213F" w:rsidP="00E63DEB">
            <w:pPr>
              <w:rPr>
                <w:rFonts w:ascii="Arial" w:hAnsi="Arial" w:cs="Arial"/>
                <w:sz w:val="22"/>
                <w:szCs w:val="22"/>
                <w:lang w:val="en-GB"/>
              </w:rPr>
            </w:pPr>
            <w:r>
              <w:rPr>
                <w:rFonts w:ascii="Arial" w:hAnsi="Arial" w:cs="Arial"/>
                <w:sz w:val="22"/>
                <w:szCs w:val="22"/>
                <w:lang w:val="en-GB"/>
              </w:rPr>
              <w:t>So that</w:t>
            </w:r>
            <w:r w:rsidR="0049399C" w:rsidRPr="00930E70">
              <w:rPr>
                <w:rFonts w:ascii="Arial" w:hAnsi="Arial" w:cs="Arial"/>
                <w:sz w:val="22"/>
                <w:szCs w:val="22"/>
                <w:lang w:val="en-GB"/>
              </w:rPr>
              <w:t xml:space="preserve"> </w:t>
            </w:r>
          </w:p>
        </w:tc>
        <w:tc>
          <w:tcPr>
            <w:tcW w:w="3005" w:type="dxa"/>
          </w:tcPr>
          <w:p w:rsidR="0049399C" w:rsidRPr="00930E70" w:rsidRDefault="0049399C" w:rsidP="00E63DEB">
            <w:pPr>
              <w:rPr>
                <w:rFonts w:ascii="Arial" w:hAnsi="Arial" w:cs="Arial"/>
                <w:sz w:val="22"/>
                <w:szCs w:val="22"/>
                <w:lang w:val="en-GB"/>
              </w:rPr>
            </w:pPr>
          </w:p>
        </w:tc>
        <w:tc>
          <w:tcPr>
            <w:tcW w:w="3006" w:type="dxa"/>
          </w:tcPr>
          <w:p w:rsidR="0049399C" w:rsidRPr="00930E70" w:rsidRDefault="0049399C" w:rsidP="00E63DEB">
            <w:pPr>
              <w:rPr>
                <w:rFonts w:ascii="Arial" w:hAnsi="Arial" w:cs="Arial"/>
                <w:sz w:val="22"/>
                <w:szCs w:val="22"/>
                <w:lang w:val="en-GB"/>
              </w:rPr>
            </w:pPr>
          </w:p>
        </w:tc>
      </w:tr>
      <w:tr w:rsidR="0049399C" w:rsidRPr="00930E70" w:rsidTr="00E63DEB">
        <w:tc>
          <w:tcPr>
            <w:tcW w:w="3005" w:type="dxa"/>
          </w:tcPr>
          <w:p w:rsidR="0049399C" w:rsidRPr="00930E70" w:rsidRDefault="0064213F" w:rsidP="00E63DEB">
            <w:pPr>
              <w:rPr>
                <w:rFonts w:ascii="Arial" w:hAnsi="Arial" w:cs="Arial"/>
                <w:sz w:val="22"/>
                <w:szCs w:val="22"/>
              </w:rPr>
            </w:pPr>
            <w:r>
              <w:rPr>
                <w:rFonts w:ascii="Arial" w:hAnsi="Arial" w:cs="Arial"/>
                <w:sz w:val="22"/>
                <w:szCs w:val="22"/>
              </w:rPr>
              <w:t>As regards</w:t>
            </w:r>
          </w:p>
        </w:tc>
        <w:tc>
          <w:tcPr>
            <w:tcW w:w="3005" w:type="dxa"/>
          </w:tcPr>
          <w:p w:rsidR="0049399C" w:rsidRPr="00930E70" w:rsidRDefault="0049399C" w:rsidP="00E63DEB">
            <w:pPr>
              <w:rPr>
                <w:rFonts w:ascii="Arial" w:hAnsi="Arial" w:cs="Arial"/>
                <w:sz w:val="22"/>
                <w:szCs w:val="22"/>
              </w:rPr>
            </w:pPr>
          </w:p>
        </w:tc>
        <w:tc>
          <w:tcPr>
            <w:tcW w:w="3006" w:type="dxa"/>
          </w:tcPr>
          <w:p w:rsidR="0049399C" w:rsidRPr="00930E70" w:rsidRDefault="0049399C" w:rsidP="00E63DEB">
            <w:pPr>
              <w:rPr>
                <w:rFonts w:ascii="Arial" w:hAnsi="Arial" w:cs="Arial"/>
                <w:sz w:val="22"/>
                <w:szCs w:val="22"/>
              </w:rPr>
            </w:pPr>
          </w:p>
        </w:tc>
      </w:tr>
      <w:tr w:rsidR="0049399C" w:rsidRPr="00930E70" w:rsidTr="00E63DEB">
        <w:tc>
          <w:tcPr>
            <w:tcW w:w="3005" w:type="dxa"/>
          </w:tcPr>
          <w:p w:rsidR="0049399C" w:rsidRPr="00930E70" w:rsidRDefault="0064213F" w:rsidP="00E63DEB">
            <w:pPr>
              <w:rPr>
                <w:rFonts w:ascii="Arial" w:hAnsi="Arial" w:cs="Arial"/>
                <w:sz w:val="22"/>
                <w:szCs w:val="22"/>
                <w:lang w:val="en-GB"/>
              </w:rPr>
            </w:pPr>
            <w:r>
              <w:rPr>
                <w:rFonts w:ascii="Arial" w:hAnsi="Arial" w:cs="Arial"/>
                <w:sz w:val="22"/>
                <w:szCs w:val="22"/>
                <w:lang w:val="en-GB"/>
              </w:rPr>
              <w:t xml:space="preserve">It is taken for granted </w:t>
            </w:r>
            <w:r w:rsidR="0049399C" w:rsidRPr="00930E70">
              <w:rPr>
                <w:rFonts w:ascii="Arial" w:hAnsi="Arial" w:cs="Arial"/>
                <w:sz w:val="22"/>
                <w:szCs w:val="22"/>
                <w:lang w:val="en-GB"/>
              </w:rPr>
              <w:t xml:space="preserve"> </w:t>
            </w:r>
          </w:p>
        </w:tc>
        <w:tc>
          <w:tcPr>
            <w:tcW w:w="3005" w:type="dxa"/>
          </w:tcPr>
          <w:p w:rsidR="0049399C" w:rsidRPr="00930E70" w:rsidRDefault="0049399C" w:rsidP="00E63DEB">
            <w:pPr>
              <w:rPr>
                <w:rFonts w:ascii="Arial" w:hAnsi="Arial" w:cs="Arial"/>
                <w:sz w:val="22"/>
                <w:szCs w:val="22"/>
                <w:lang w:val="en-GB"/>
              </w:rPr>
            </w:pPr>
          </w:p>
        </w:tc>
        <w:tc>
          <w:tcPr>
            <w:tcW w:w="3006" w:type="dxa"/>
          </w:tcPr>
          <w:p w:rsidR="0049399C" w:rsidRPr="00930E70" w:rsidRDefault="0049399C" w:rsidP="00E63DEB">
            <w:pPr>
              <w:rPr>
                <w:rFonts w:ascii="Arial" w:hAnsi="Arial" w:cs="Arial"/>
                <w:sz w:val="22"/>
                <w:szCs w:val="22"/>
                <w:lang w:val="en-GB"/>
              </w:rPr>
            </w:pPr>
          </w:p>
        </w:tc>
      </w:tr>
      <w:tr w:rsidR="0049399C" w:rsidRPr="00930E70" w:rsidTr="00E63DEB">
        <w:tc>
          <w:tcPr>
            <w:tcW w:w="3005" w:type="dxa"/>
          </w:tcPr>
          <w:p w:rsidR="0049399C" w:rsidRPr="00930E70" w:rsidRDefault="0064213F" w:rsidP="00E63DEB">
            <w:pPr>
              <w:rPr>
                <w:rFonts w:ascii="Arial" w:hAnsi="Arial" w:cs="Arial"/>
                <w:sz w:val="22"/>
                <w:szCs w:val="22"/>
              </w:rPr>
            </w:pPr>
            <w:r>
              <w:rPr>
                <w:rFonts w:ascii="Arial" w:hAnsi="Arial" w:cs="Arial"/>
                <w:sz w:val="22"/>
                <w:szCs w:val="22"/>
              </w:rPr>
              <w:t xml:space="preserve">We owe it </w:t>
            </w:r>
          </w:p>
        </w:tc>
        <w:tc>
          <w:tcPr>
            <w:tcW w:w="3005" w:type="dxa"/>
          </w:tcPr>
          <w:p w:rsidR="0049399C" w:rsidRPr="00930E70" w:rsidRDefault="0049399C" w:rsidP="00E63DEB">
            <w:pPr>
              <w:rPr>
                <w:rFonts w:ascii="Arial" w:hAnsi="Arial" w:cs="Arial"/>
                <w:sz w:val="22"/>
                <w:szCs w:val="22"/>
              </w:rPr>
            </w:pPr>
          </w:p>
        </w:tc>
        <w:tc>
          <w:tcPr>
            <w:tcW w:w="3006" w:type="dxa"/>
          </w:tcPr>
          <w:p w:rsidR="0049399C" w:rsidRPr="00930E70" w:rsidRDefault="0049399C" w:rsidP="00E63DEB">
            <w:pPr>
              <w:rPr>
                <w:rFonts w:ascii="Arial" w:hAnsi="Arial" w:cs="Arial"/>
                <w:sz w:val="22"/>
                <w:szCs w:val="22"/>
              </w:rPr>
            </w:pPr>
          </w:p>
        </w:tc>
      </w:tr>
      <w:tr w:rsidR="0049399C" w:rsidRPr="00930E70" w:rsidTr="00E63DEB">
        <w:tc>
          <w:tcPr>
            <w:tcW w:w="3005" w:type="dxa"/>
          </w:tcPr>
          <w:p w:rsidR="0049399C" w:rsidRPr="00930E70" w:rsidRDefault="0064213F" w:rsidP="00E63DEB">
            <w:pPr>
              <w:rPr>
                <w:rFonts w:ascii="Arial" w:hAnsi="Arial" w:cs="Arial"/>
                <w:sz w:val="22"/>
                <w:szCs w:val="22"/>
              </w:rPr>
            </w:pPr>
            <w:r>
              <w:rPr>
                <w:rFonts w:ascii="Arial" w:hAnsi="Arial" w:cs="Arial"/>
                <w:sz w:val="22"/>
                <w:szCs w:val="22"/>
              </w:rPr>
              <w:t>Let</w:t>
            </w:r>
            <w:r w:rsidR="00111FA2">
              <w:rPr>
                <w:rFonts w:ascii="Arial" w:hAnsi="Arial" w:cs="Arial"/>
                <w:sz w:val="22"/>
                <w:szCs w:val="22"/>
              </w:rPr>
              <w:t>’</w:t>
            </w:r>
            <w:r>
              <w:rPr>
                <w:rFonts w:ascii="Arial" w:hAnsi="Arial" w:cs="Arial"/>
                <w:sz w:val="22"/>
                <w:szCs w:val="22"/>
              </w:rPr>
              <w:t xml:space="preserve">s say </w:t>
            </w:r>
          </w:p>
        </w:tc>
        <w:tc>
          <w:tcPr>
            <w:tcW w:w="3005" w:type="dxa"/>
          </w:tcPr>
          <w:p w:rsidR="0049399C" w:rsidRPr="00930E70" w:rsidRDefault="0049399C" w:rsidP="00E63DEB">
            <w:pPr>
              <w:rPr>
                <w:rFonts w:ascii="Arial" w:hAnsi="Arial" w:cs="Arial"/>
                <w:sz w:val="22"/>
                <w:szCs w:val="22"/>
              </w:rPr>
            </w:pPr>
          </w:p>
        </w:tc>
        <w:tc>
          <w:tcPr>
            <w:tcW w:w="3006" w:type="dxa"/>
          </w:tcPr>
          <w:p w:rsidR="0049399C" w:rsidRPr="00930E70" w:rsidRDefault="0049399C" w:rsidP="00E63DEB">
            <w:pPr>
              <w:rPr>
                <w:rFonts w:ascii="Arial" w:hAnsi="Arial" w:cs="Arial"/>
                <w:sz w:val="22"/>
                <w:szCs w:val="22"/>
              </w:rPr>
            </w:pPr>
          </w:p>
        </w:tc>
      </w:tr>
    </w:tbl>
    <w:p w:rsidR="0064213F" w:rsidRDefault="0064213F" w:rsidP="006F5498">
      <w:pPr>
        <w:spacing w:after="0"/>
        <w:jc w:val="both"/>
        <w:rPr>
          <w:rFonts w:ascii="Arial" w:hAnsi="Arial" w:cs="Arial"/>
          <w:b/>
          <w:sz w:val="24"/>
          <w:szCs w:val="24"/>
          <w:lang w:val="it-IT"/>
        </w:rPr>
      </w:pPr>
    </w:p>
    <w:p w:rsidR="006F5498" w:rsidRPr="0064213F" w:rsidRDefault="0064213F" w:rsidP="006F5498">
      <w:pPr>
        <w:spacing w:after="0"/>
        <w:jc w:val="both"/>
        <w:rPr>
          <w:rFonts w:ascii="Arial" w:hAnsi="Arial" w:cs="Arial"/>
          <w:b/>
          <w:sz w:val="24"/>
          <w:szCs w:val="24"/>
          <w:lang w:val="it-IT"/>
        </w:rPr>
      </w:pPr>
      <w:r w:rsidRPr="0064213F">
        <w:rPr>
          <w:rFonts w:ascii="Arial" w:hAnsi="Arial" w:cs="Arial"/>
          <w:b/>
          <w:sz w:val="24"/>
          <w:szCs w:val="24"/>
          <w:lang w:val="it-IT"/>
        </w:rPr>
        <w:t xml:space="preserve">Full transcript </w:t>
      </w:r>
    </w:p>
    <w:p w:rsidR="0064213F" w:rsidRPr="00754EFB" w:rsidRDefault="0064213F" w:rsidP="006F5498">
      <w:pPr>
        <w:spacing w:after="0"/>
        <w:jc w:val="both"/>
        <w:rPr>
          <w:rFonts w:ascii="Arial" w:hAnsi="Arial" w:cs="Arial"/>
          <w:sz w:val="24"/>
          <w:szCs w:val="24"/>
        </w:rPr>
      </w:pPr>
    </w:p>
    <w:p w:rsidR="006F5498" w:rsidRPr="0064213F" w:rsidRDefault="006F5498" w:rsidP="006F5498">
      <w:pPr>
        <w:spacing w:after="0"/>
        <w:jc w:val="both"/>
        <w:rPr>
          <w:rFonts w:ascii="Arial" w:hAnsi="Arial" w:cs="Arial"/>
          <w:b/>
          <w:sz w:val="24"/>
          <w:szCs w:val="24"/>
          <w:lang w:val="it-IT"/>
        </w:rPr>
      </w:pPr>
      <w:r w:rsidRPr="0064213F">
        <w:rPr>
          <w:rFonts w:ascii="Arial" w:hAnsi="Arial" w:cs="Arial"/>
          <w:b/>
          <w:sz w:val="24"/>
          <w:szCs w:val="24"/>
          <w:lang w:val="it-IT"/>
        </w:rPr>
        <w:t xml:space="preserve">Il Patrimonio culturale dell’Italia. </w:t>
      </w:r>
    </w:p>
    <w:p w:rsidR="006F5498" w:rsidRPr="00754EFB" w:rsidRDefault="006F5498" w:rsidP="006F5498">
      <w:pPr>
        <w:spacing w:after="0"/>
        <w:jc w:val="both"/>
        <w:rPr>
          <w:rFonts w:ascii="Arial" w:hAnsi="Arial" w:cs="Arial"/>
          <w:sz w:val="24"/>
          <w:szCs w:val="24"/>
          <w:lang w:val="it-IT"/>
        </w:rPr>
      </w:pPr>
      <w:r w:rsidRPr="00754EFB">
        <w:rPr>
          <w:rFonts w:ascii="Arial" w:hAnsi="Arial" w:cs="Arial"/>
          <w:sz w:val="24"/>
          <w:szCs w:val="24"/>
          <w:lang w:val="it-IT"/>
        </w:rPr>
        <w:t xml:space="preserve">Valorizzare l’eredità culturale del passato non è più sufficiente se non si investe per creare il patrimonio futuro dell’umanità per le nuove generazioni. </w:t>
      </w:r>
    </w:p>
    <w:p w:rsidR="006F5498" w:rsidRPr="00754EFB" w:rsidRDefault="006F5498" w:rsidP="006F5498">
      <w:pPr>
        <w:spacing w:after="0"/>
        <w:jc w:val="both"/>
        <w:rPr>
          <w:rFonts w:ascii="Arial" w:hAnsi="Arial" w:cs="Arial"/>
          <w:sz w:val="24"/>
          <w:szCs w:val="24"/>
          <w:lang w:val="it-IT"/>
        </w:rPr>
      </w:pPr>
      <w:r w:rsidRPr="00754EFB">
        <w:rPr>
          <w:rFonts w:ascii="Arial" w:hAnsi="Arial" w:cs="Arial"/>
          <w:sz w:val="24"/>
          <w:szCs w:val="24"/>
          <w:lang w:val="it-IT"/>
        </w:rPr>
        <w:t xml:space="preserve">A dichiarare questa azione strategica è il nuovo direttore della commissione nazionale italiana per l’Unesco, Franco Bernabè che il 4 aprile ha incontrato alla Farnesina il ministro Gentiloni. </w:t>
      </w:r>
    </w:p>
    <w:p w:rsidR="006F5498" w:rsidRPr="00754EFB" w:rsidRDefault="006F5498" w:rsidP="006F5498">
      <w:pPr>
        <w:spacing w:after="0"/>
        <w:jc w:val="both"/>
        <w:rPr>
          <w:rFonts w:ascii="Arial" w:hAnsi="Arial" w:cs="Arial"/>
          <w:sz w:val="24"/>
          <w:szCs w:val="24"/>
          <w:lang w:val="it-IT"/>
        </w:rPr>
      </w:pPr>
      <w:r w:rsidRPr="00754EFB">
        <w:rPr>
          <w:rFonts w:ascii="Arial" w:hAnsi="Arial" w:cs="Arial"/>
          <w:sz w:val="24"/>
          <w:szCs w:val="24"/>
          <w:lang w:val="it-IT"/>
        </w:rPr>
        <w:t>L’Italia è tra i Paesi chiave dell’Unesco, uno dei suoi maggiori sostenitori anche in termini finanziari e la commissione, operando in raccordo tra l’organizzazione internazionale, le istituzioni coinvolte e la società civile persegue lo scopo di favorire la promozione e l’esecuzione del programma Unesco in Italia, di coordinare la selezione delle nuove proposte oltre ad avere una missione educativa sempre più importante nel contesto odierno.</w:t>
      </w:r>
    </w:p>
    <w:p w:rsidR="006F5498" w:rsidRPr="00754EFB" w:rsidRDefault="006F5498" w:rsidP="006F5498">
      <w:pPr>
        <w:spacing w:after="0"/>
        <w:jc w:val="both"/>
        <w:rPr>
          <w:rFonts w:ascii="Arial" w:hAnsi="Arial" w:cs="Arial"/>
          <w:sz w:val="24"/>
          <w:szCs w:val="24"/>
          <w:lang w:val="it-IT"/>
        </w:rPr>
      </w:pPr>
      <w:r w:rsidRPr="00754EFB">
        <w:rPr>
          <w:rFonts w:ascii="Arial" w:hAnsi="Arial" w:cs="Arial"/>
          <w:sz w:val="24"/>
          <w:szCs w:val="24"/>
          <w:lang w:val="it-IT"/>
        </w:rPr>
        <w:t xml:space="preserve">“Siamo uno dei paesi chiave e vantiamo qualche primato di cui siamo molto orgogliosi. Tra questi il primato del maggior numero di siti dell’Unesco definiti Patrimonio dell’Umanità”. </w:t>
      </w:r>
    </w:p>
    <w:p w:rsidR="006F5498" w:rsidRPr="00754EFB" w:rsidRDefault="006F5498" w:rsidP="006F5498">
      <w:pPr>
        <w:spacing w:after="0"/>
        <w:jc w:val="both"/>
        <w:rPr>
          <w:rFonts w:ascii="Arial" w:hAnsi="Arial" w:cs="Arial"/>
          <w:sz w:val="24"/>
          <w:szCs w:val="24"/>
          <w:lang w:val="it-IT"/>
        </w:rPr>
      </w:pPr>
      <w:r w:rsidRPr="00754EFB">
        <w:rPr>
          <w:rFonts w:ascii="Arial" w:hAnsi="Arial" w:cs="Arial"/>
          <w:sz w:val="24"/>
          <w:szCs w:val="24"/>
          <w:lang w:val="it-IT"/>
        </w:rPr>
        <w:t>“Il nostro Paese ha una risorsa immateriale molto importante che è la sua tradizione storico-artistica e culturale.  È una tradizione che però, va detto molto chiaramente, viene un po’ presa per garantita. Questa eredità non d</w:t>
      </w:r>
      <w:r>
        <w:rPr>
          <w:rFonts w:ascii="Arial" w:hAnsi="Arial" w:cs="Arial"/>
          <w:sz w:val="24"/>
          <w:szCs w:val="24"/>
          <w:lang w:val="it-IT"/>
        </w:rPr>
        <w:t>eve essere solamente valorizzata</w:t>
      </w:r>
      <w:r w:rsidRPr="00754EFB">
        <w:rPr>
          <w:rFonts w:ascii="Arial" w:hAnsi="Arial" w:cs="Arial"/>
          <w:sz w:val="24"/>
          <w:szCs w:val="24"/>
          <w:lang w:val="it-IT"/>
        </w:rPr>
        <w:t xml:space="preserve"> </w:t>
      </w:r>
      <w:r w:rsidR="0064213F">
        <w:rPr>
          <w:rFonts w:ascii="Arial" w:hAnsi="Arial" w:cs="Arial"/>
          <w:sz w:val="24"/>
          <w:szCs w:val="24"/>
          <w:lang w:val="it-IT"/>
        </w:rPr>
        <w:t>per quanto ci è</w:t>
      </w:r>
      <w:r w:rsidRPr="00754EFB">
        <w:rPr>
          <w:rFonts w:ascii="Arial" w:hAnsi="Arial" w:cs="Arial"/>
          <w:sz w:val="24"/>
          <w:szCs w:val="24"/>
          <w:lang w:val="it-IT"/>
        </w:rPr>
        <w:t xml:space="preserve"> stato dato dal passato, deve anche essere costruita per far sì che il futuro abbia, anch’esso, diciamo delle risorse sulle quali poter costruire. Questo lo dobbiamo soprattutto alle giovani generazioni che devono trovare, diciamo, nella costruzione delle prospettive culturali future un elemento di crescita e di potenziale anche economico anche per l’Italia”. </w:t>
      </w:r>
    </w:p>
    <w:p w:rsidR="006F5498" w:rsidRDefault="006F5498" w:rsidP="006F5498">
      <w:pPr>
        <w:spacing w:after="0" w:line="240" w:lineRule="auto"/>
        <w:jc w:val="both"/>
        <w:rPr>
          <w:rFonts w:ascii="Arial" w:hAnsi="Arial" w:cs="Arial"/>
          <w:sz w:val="24"/>
          <w:szCs w:val="24"/>
          <w:lang w:val="it-IT"/>
        </w:rPr>
      </w:pPr>
      <w:r w:rsidRPr="00754EFB">
        <w:rPr>
          <w:rFonts w:ascii="Arial" w:hAnsi="Arial" w:cs="Arial"/>
          <w:sz w:val="24"/>
          <w:szCs w:val="24"/>
          <w:lang w:val="it-IT"/>
        </w:rPr>
        <w:t>“Questa sfida, diciamo così, di far conoscere la missione della difesa del Patrimonio culturale internazionale nel corso degli anni è diventata sempre più importante.  Si alimenta ovviamente, in quest’ultima fase, in particolare, in modo particolarissimo, della missione di difendere il patrimonio culturale, da un’insidia nuova che è l’insidia del terrorismo.</w:t>
      </w:r>
    </w:p>
    <w:p w:rsidR="006F5498" w:rsidRDefault="006F5498" w:rsidP="006F5498">
      <w:pPr>
        <w:spacing w:after="0" w:line="240" w:lineRule="auto"/>
        <w:jc w:val="both"/>
        <w:rPr>
          <w:rFonts w:ascii="Arial" w:hAnsi="Arial" w:cs="Arial"/>
          <w:sz w:val="24"/>
          <w:szCs w:val="24"/>
          <w:lang w:val="it-IT"/>
        </w:rPr>
      </w:pPr>
    </w:p>
    <w:p w:rsidR="00014A4B" w:rsidRPr="00014A4B" w:rsidRDefault="00014A4B" w:rsidP="00014A4B">
      <w:pPr>
        <w:spacing w:line="240" w:lineRule="auto"/>
        <w:rPr>
          <w:rFonts w:ascii="Arial" w:eastAsia="Times New Roman" w:hAnsi="Arial" w:cs="Arial"/>
          <w:color w:val="000000"/>
          <w:lang w:val="it-IT"/>
        </w:rPr>
      </w:pPr>
      <w:r w:rsidRPr="00014A4B">
        <w:rPr>
          <w:rFonts w:ascii="Arial" w:eastAsia="Times New Roman" w:hAnsi="Arial" w:cs="Arial"/>
          <w:b/>
          <w:bCs/>
          <w:i/>
          <w:iCs/>
          <w:color w:val="000000"/>
          <w:lang w:val="it-IT"/>
        </w:rPr>
        <w:t>Esercizio 3. Espressioni idiomatiche</w:t>
      </w:r>
    </w:p>
    <w:p w:rsidR="00014A4B" w:rsidRPr="00014A4B" w:rsidRDefault="00014A4B" w:rsidP="00014A4B">
      <w:pPr>
        <w:spacing w:line="240" w:lineRule="auto"/>
        <w:rPr>
          <w:rFonts w:ascii="Arial" w:eastAsia="Times New Roman" w:hAnsi="Arial" w:cs="Arial"/>
          <w:color w:val="000000"/>
          <w:lang w:val="it-IT"/>
        </w:rPr>
      </w:pPr>
      <w:r w:rsidRPr="00014A4B">
        <w:rPr>
          <w:rFonts w:ascii="Arial" w:eastAsia="Times New Roman" w:hAnsi="Arial" w:cs="Arial"/>
          <w:b/>
          <w:bCs/>
          <w:color w:val="000000"/>
          <w:lang w:val="it-IT"/>
        </w:rPr>
        <w:lastRenderedPageBreak/>
        <w:t xml:space="preserve">Trova nel testo le espressioni in italiano che corrispondo a quelle in inglese (attenzione, possono essere coniugate o presentate in modi diversi)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19"/>
        <w:gridCol w:w="2238"/>
        <w:gridCol w:w="2154"/>
      </w:tblGrid>
      <w:tr w:rsidR="00014A4B" w:rsidRPr="00014A4B" w:rsidTr="00014A4B">
        <w:tc>
          <w:tcPr>
            <w:tcW w:w="2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lang w:val="it-IT"/>
              </w:rPr>
            </w:pPr>
            <w:r w:rsidRPr="00014A4B">
              <w:rPr>
                <w:rFonts w:ascii="Arial" w:eastAsia="Times New Roman" w:hAnsi="Arial" w:cs="Arial"/>
                <w:b/>
                <w:bCs/>
                <w:lang w:val="it-IT"/>
              </w:rPr>
              <w:t xml:space="preserve">English </w:t>
            </w:r>
            <w:proofErr w:type="spellStart"/>
            <w:r w:rsidRPr="00014A4B">
              <w:rPr>
                <w:rFonts w:ascii="Arial" w:eastAsia="Times New Roman" w:hAnsi="Arial" w:cs="Arial"/>
                <w:b/>
                <w:bCs/>
                <w:lang w:val="it-IT"/>
              </w:rPr>
              <w:t>expression</w:t>
            </w:r>
            <w:proofErr w:type="spellEnd"/>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lang w:val="it-IT"/>
              </w:rPr>
            </w:pPr>
            <w:proofErr w:type="spellStart"/>
            <w:r w:rsidRPr="00014A4B">
              <w:rPr>
                <w:rFonts w:ascii="Arial" w:eastAsia="Times New Roman" w:hAnsi="Arial" w:cs="Arial"/>
                <w:b/>
                <w:bCs/>
                <w:lang w:val="it-IT"/>
              </w:rPr>
              <w:t>Italian</w:t>
            </w:r>
            <w:proofErr w:type="spellEnd"/>
            <w:r w:rsidRPr="00014A4B">
              <w:rPr>
                <w:rFonts w:ascii="Arial" w:eastAsia="Times New Roman" w:hAnsi="Arial" w:cs="Arial"/>
                <w:b/>
                <w:bCs/>
                <w:lang w:val="it-IT"/>
              </w:rPr>
              <w:t xml:space="preserve"> in the text </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lang w:val="it-IT"/>
              </w:rPr>
            </w:pPr>
            <w:r w:rsidRPr="00014A4B">
              <w:rPr>
                <w:rFonts w:ascii="Arial" w:eastAsia="Times New Roman" w:hAnsi="Arial" w:cs="Arial"/>
                <w:b/>
                <w:bCs/>
                <w:lang w:val="it-IT"/>
              </w:rPr>
              <w:t xml:space="preserve">Sinonimo </w:t>
            </w:r>
          </w:p>
        </w:tc>
      </w:tr>
      <w:tr w:rsidR="00014A4B" w:rsidRPr="00014A4B" w:rsidTr="00014A4B">
        <w:tc>
          <w:tcPr>
            <w:tcW w:w="2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rPr>
            </w:pPr>
            <w:r w:rsidRPr="00014A4B">
              <w:rPr>
                <w:rFonts w:ascii="Arial" w:eastAsia="Times New Roman" w:hAnsi="Arial" w:cs="Arial"/>
                <w:color w:val="404040" w:themeColor="text1" w:themeTint="BF"/>
              </w:rPr>
              <w:t xml:space="preserve">So that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rPr>
            </w:pPr>
            <w:r w:rsidRPr="00014A4B">
              <w:rPr>
                <w:rFonts w:ascii="Arial" w:eastAsia="Times New Roman" w:hAnsi="Arial" w:cs="Arial"/>
                <w:color w:val="404040" w:themeColor="text1" w:themeTint="BF"/>
              </w:rPr>
              <w:t xml:space="preserve"> per far </w:t>
            </w:r>
            <w:proofErr w:type="spellStart"/>
            <w:r w:rsidRPr="00014A4B">
              <w:rPr>
                <w:rFonts w:ascii="Arial" w:eastAsia="Times New Roman" w:hAnsi="Arial" w:cs="Arial"/>
                <w:color w:val="404040" w:themeColor="text1" w:themeTint="BF"/>
              </w:rPr>
              <w:t>si</w:t>
            </w:r>
            <w:proofErr w:type="spellEnd"/>
            <w:r w:rsidRPr="00014A4B">
              <w:rPr>
                <w:rFonts w:ascii="Arial" w:eastAsia="Times New Roman" w:hAnsi="Arial" w:cs="Arial"/>
                <w:color w:val="404040" w:themeColor="text1" w:themeTint="BF"/>
              </w:rPr>
              <w:t xml:space="preserve"> </w:t>
            </w:r>
            <w:proofErr w:type="spellStart"/>
            <w:r w:rsidRPr="00014A4B">
              <w:rPr>
                <w:rFonts w:ascii="Arial" w:eastAsia="Times New Roman" w:hAnsi="Arial" w:cs="Arial"/>
                <w:color w:val="404040" w:themeColor="text1" w:themeTint="BF"/>
              </w:rPr>
              <w:t>che</w:t>
            </w:r>
            <w:proofErr w:type="spellEnd"/>
            <w:r w:rsidRPr="00014A4B">
              <w:rPr>
                <w:rFonts w:ascii="Arial" w:eastAsia="Times New Roman" w:hAnsi="Arial" w:cs="Arial"/>
                <w:color w:val="404040" w:themeColor="text1" w:themeTint="BF"/>
              </w:rPr>
              <w:t xml:space="preserve"> </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rPr>
            </w:pPr>
            <w:r w:rsidRPr="00014A4B">
              <w:rPr>
                <w:rFonts w:ascii="Arial" w:eastAsia="Times New Roman" w:hAnsi="Arial" w:cs="Arial"/>
                <w:color w:val="404040" w:themeColor="text1" w:themeTint="BF"/>
              </w:rPr>
              <w:t> </w:t>
            </w:r>
            <w:proofErr w:type="spellStart"/>
            <w:r w:rsidRPr="00014A4B">
              <w:rPr>
                <w:rFonts w:ascii="Arial" w:eastAsia="Times New Roman" w:hAnsi="Arial" w:cs="Arial"/>
                <w:color w:val="404040" w:themeColor="text1" w:themeTint="BF"/>
              </w:rPr>
              <w:t>affinche</w:t>
            </w:r>
            <w:proofErr w:type="spellEnd"/>
            <w:r w:rsidRPr="00014A4B">
              <w:rPr>
                <w:rFonts w:ascii="Arial" w:eastAsia="Times New Roman" w:hAnsi="Arial" w:cs="Arial"/>
                <w:color w:val="404040" w:themeColor="text1" w:themeTint="BF"/>
              </w:rPr>
              <w:t xml:space="preserve">' </w:t>
            </w:r>
          </w:p>
        </w:tc>
      </w:tr>
      <w:tr w:rsidR="00014A4B" w:rsidRPr="00014A4B" w:rsidTr="00014A4B">
        <w:tc>
          <w:tcPr>
            <w:tcW w:w="2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proofErr w:type="gramStart"/>
            <w:r w:rsidRPr="00014A4B">
              <w:rPr>
                <w:rFonts w:ascii="Arial" w:eastAsia="Times New Roman" w:hAnsi="Arial" w:cs="Arial"/>
                <w:color w:val="404040" w:themeColor="text1" w:themeTint="BF"/>
                <w:lang w:val="en-US"/>
              </w:rPr>
              <w:t>As regards</w:t>
            </w:r>
            <w:proofErr w:type="gramEnd"/>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r w:rsidRPr="00014A4B">
              <w:rPr>
                <w:rFonts w:ascii="Arial" w:eastAsia="Times New Roman" w:hAnsi="Arial" w:cs="Arial"/>
                <w:color w:val="404040" w:themeColor="text1" w:themeTint="BF"/>
                <w:lang w:val="en-US"/>
              </w:rPr>
              <w:t> </w:t>
            </w:r>
            <w:bookmarkStart w:id="0" w:name="_GoBack"/>
            <w:r w:rsidRPr="00014A4B">
              <w:rPr>
                <w:rFonts w:ascii="Arial" w:eastAsia="Times New Roman" w:hAnsi="Arial" w:cs="Arial"/>
                <w:color w:val="404040" w:themeColor="text1" w:themeTint="BF"/>
                <w:lang w:val="en-US"/>
              </w:rPr>
              <w:t>in termini di</w:t>
            </w:r>
            <w:bookmarkEnd w:id="0"/>
          </w:p>
        </w:tc>
        <w:tc>
          <w:tcPr>
            <w:tcW w:w="2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r w:rsidRPr="00014A4B">
              <w:rPr>
                <w:rFonts w:ascii="Arial" w:eastAsia="Times New Roman" w:hAnsi="Arial" w:cs="Arial"/>
                <w:color w:val="404040" w:themeColor="text1" w:themeTint="BF"/>
                <w:lang w:val="en-US"/>
              </w:rPr>
              <w:t xml:space="preserve">Per </w:t>
            </w:r>
            <w:proofErr w:type="spellStart"/>
            <w:r w:rsidRPr="00014A4B">
              <w:rPr>
                <w:rFonts w:ascii="Arial" w:eastAsia="Times New Roman" w:hAnsi="Arial" w:cs="Arial"/>
                <w:color w:val="404040" w:themeColor="text1" w:themeTint="BF"/>
                <w:lang w:val="en-US"/>
              </w:rPr>
              <w:t>quanto</w:t>
            </w:r>
            <w:proofErr w:type="spellEnd"/>
            <w:r w:rsidRPr="00014A4B">
              <w:rPr>
                <w:rFonts w:ascii="Arial" w:eastAsia="Times New Roman" w:hAnsi="Arial" w:cs="Arial"/>
                <w:color w:val="404040" w:themeColor="text1" w:themeTint="BF"/>
                <w:lang w:val="en-US"/>
              </w:rPr>
              <w:t xml:space="preserve"> </w:t>
            </w:r>
            <w:proofErr w:type="spellStart"/>
            <w:r w:rsidRPr="00014A4B">
              <w:rPr>
                <w:rFonts w:ascii="Arial" w:eastAsia="Times New Roman" w:hAnsi="Arial" w:cs="Arial"/>
                <w:color w:val="404040" w:themeColor="text1" w:themeTint="BF"/>
                <w:lang w:val="en-US"/>
              </w:rPr>
              <w:t>riguarda</w:t>
            </w:r>
            <w:proofErr w:type="spellEnd"/>
          </w:p>
        </w:tc>
      </w:tr>
      <w:tr w:rsidR="00014A4B" w:rsidRPr="00014A4B" w:rsidTr="00014A4B">
        <w:tc>
          <w:tcPr>
            <w:tcW w:w="2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rPr>
            </w:pPr>
            <w:r w:rsidRPr="00014A4B">
              <w:rPr>
                <w:rFonts w:ascii="Arial" w:eastAsia="Times New Roman" w:hAnsi="Arial" w:cs="Arial"/>
                <w:color w:val="404040" w:themeColor="text1" w:themeTint="BF"/>
              </w:rPr>
              <w:t xml:space="preserve">It is taken for granted  </w:t>
            </w:r>
          </w:p>
        </w:tc>
        <w:tc>
          <w:tcPr>
            <w:tcW w:w="22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rPr>
            </w:pPr>
            <w:r w:rsidRPr="00014A4B">
              <w:rPr>
                <w:rFonts w:ascii="Arial" w:eastAsia="Times New Roman" w:hAnsi="Arial" w:cs="Arial"/>
                <w:color w:val="404040" w:themeColor="text1" w:themeTint="BF"/>
              </w:rPr>
              <w:t xml:space="preserve"> presa per </w:t>
            </w:r>
            <w:proofErr w:type="spellStart"/>
            <w:r w:rsidRPr="00014A4B">
              <w:rPr>
                <w:rFonts w:ascii="Arial" w:eastAsia="Times New Roman" w:hAnsi="Arial" w:cs="Arial"/>
                <w:color w:val="404040" w:themeColor="text1" w:themeTint="BF"/>
              </w:rPr>
              <w:t>garantita</w:t>
            </w:r>
            <w:proofErr w:type="spellEnd"/>
          </w:p>
        </w:tc>
        <w:tc>
          <w:tcPr>
            <w:tcW w:w="2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rPr>
            </w:pPr>
            <w:r w:rsidRPr="00014A4B">
              <w:rPr>
                <w:rFonts w:ascii="Arial" w:eastAsia="Times New Roman" w:hAnsi="Arial" w:cs="Arial"/>
                <w:color w:val="404040" w:themeColor="text1" w:themeTint="BF"/>
              </w:rPr>
              <w:t xml:space="preserve"> data per </w:t>
            </w:r>
            <w:proofErr w:type="spellStart"/>
            <w:r w:rsidRPr="00014A4B">
              <w:rPr>
                <w:rFonts w:ascii="Arial" w:eastAsia="Times New Roman" w:hAnsi="Arial" w:cs="Arial"/>
                <w:color w:val="404040" w:themeColor="text1" w:themeTint="BF"/>
              </w:rPr>
              <w:t>scontato</w:t>
            </w:r>
            <w:proofErr w:type="spellEnd"/>
            <w:r w:rsidRPr="00014A4B">
              <w:rPr>
                <w:rFonts w:ascii="Arial" w:eastAsia="Times New Roman" w:hAnsi="Arial" w:cs="Arial"/>
                <w:color w:val="404040" w:themeColor="text1" w:themeTint="BF"/>
              </w:rPr>
              <w:t xml:space="preserve"> </w:t>
            </w:r>
          </w:p>
        </w:tc>
      </w:tr>
      <w:tr w:rsidR="00014A4B" w:rsidRPr="00014A4B" w:rsidTr="00014A4B">
        <w:tc>
          <w:tcPr>
            <w:tcW w:w="2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r w:rsidRPr="00014A4B">
              <w:rPr>
                <w:rFonts w:ascii="Arial" w:eastAsia="Times New Roman" w:hAnsi="Arial" w:cs="Arial"/>
                <w:color w:val="404040" w:themeColor="text1" w:themeTint="BF"/>
                <w:lang w:val="en-US"/>
              </w:rPr>
              <w:t xml:space="preserve">We owe it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r w:rsidRPr="00014A4B">
              <w:rPr>
                <w:rFonts w:ascii="Arial" w:eastAsia="Times New Roman" w:hAnsi="Arial" w:cs="Arial"/>
                <w:color w:val="404040" w:themeColor="text1" w:themeTint="BF"/>
                <w:lang w:val="en-US"/>
              </w:rPr>
              <w:t xml:space="preserve"> lo </w:t>
            </w:r>
            <w:proofErr w:type="spellStart"/>
            <w:r w:rsidRPr="00014A4B">
              <w:rPr>
                <w:rFonts w:ascii="Arial" w:eastAsia="Times New Roman" w:hAnsi="Arial" w:cs="Arial"/>
                <w:color w:val="404040" w:themeColor="text1" w:themeTint="BF"/>
                <w:lang w:val="en-US"/>
              </w:rPr>
              <w:t>dobbiamo</w:t>
            </w:r>
            <w:proofErr w:type="spellEnd"/>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r w:rsidRPr="00014A4B">
              <w:rPr>
                <w:rFonts w:ascii="Arial" w:eastAsia="Times New Roman" w:hAnsi="Arial" w:cs="Arial"/>
                <w:color w:val="404040" w:themeColor="text1" w:themeTint="BF"/>
                <w:lang w:val="en-US"/>
              </w:rPr>
              <w:t> </w:t>
            </w:r>
          </w:p>
        </w:tc>
      </w:tr>
      <w:tr w:rsidR="00014A4B" w:rsidRPr="00014A4B" w:rsidTr="00014A4B">
        <w:tc>
          <w:tcPr>
            <w:tcW w:w="2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r w:rsidRPr="00014A4B">
              <w:rPr>
                <w:rFonts w:ascii="Arial" w:eastAsia="Times New Roman" w:hAnsi="Arial" w:cs="Arial"/>
                <w:color w:val="404040" w:themeColor="text1" w:themeTint="BF"/>
                <w:lang w:val="en-US"/>
              </w:rPr>
              <w:t xml:space="preserve">Let's say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proofErr w:type="spellStart"/>
            <w:r w:rsidRPr="00014A4B">
              <w:rPr>
                <w:rFonts w:ascii="Arial" w:eastAsia="Times New Roman" w:hAnsi="Arial" w:cs="Arial"/>
                <w:color w:val="404040" w:themeColor="text1" w:themeTint="BF"/>
                <w:lang w:val="en-US"/>
              </w:rPr>
              <w:t>Diciamo</w:t>
            </w:r>
            <w:proofErr w:type="spellEnd"/>
            <w:r w:rsidRPr="00014A4B">
              <w:rPr>
                <w:rFonts w:ascii="Arial" w:eastAsia="Times New Roman" w:hAnsi="Arial" w:cs="Arial"/>
                <w:color w:val="404040" w:themeColor="text1" w:themeTint="BF"/>
                <w:lang w:val="en-US"/>
              </w:rPr>
              <w:t> </w:t>
            </w:r>
          </w:p>
        </w:tc>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4A4B" w:rsidRPr="00014A4B" w:rsidRDefault="00014A4B" w:rsidP="00014A4B">
            <w:pPr>
              <w:spacing w:after="0" w:line="240" w:lineRule="auto"/>
              <w:rPr>
                <w:rFonts w:ascii="Arial" w:eastAsia="Times New Roman" w:hAnsi="Arial" w:cs="Arial"/>
                <w:color w:val="404040" w:themeColor="text1" w:themeTint="BF"/>
                <w:lang w:val="en-US"/>
              </w:rPr>
            </w:pPr>
            <w:r w:rsidRPr="00014A4B">
              <w:rPr>
                <w:rFonts w:ascii="Arial" w:eastAsia="Times New Roman" w:hAnsi="Arial" w:cs="Arial"/>
                <w:color w:val="404040" w:themeColor="text1" w:themeTint="BF"/>
                <w:lang w:val="en-US"/>
              </w:rPr>
              <w:t> </w:t>
            </w:r>
            <w:proofErr w:type="spellStart"/>
            <w:r w:rsidRPr="00014A4B">
              <w:rPr>
                <w:rFonts w:ascii="Arial" w:eastAsia="Times New Roman" w:hAnsi="Arial" w:cs="Arial"/>
                <w:color w:val="404040" w:themeColor="text1" w:themeTint="BF"/>
                <w:lang w:val="en-US"/>
              </w:rPr>
              <w:t>cioe</w:t>
            </w:r>
            <w:proofErr w:type="spellEnd"/>
            <w:r w:rsidRPr="00014A4B">
              <w:rPr>
                <w:rFonts w:ascii="Arial" w:eastAsia="Times New Roman" w:hAnsi="Arial" w:cs="Arial"/>
                <w:color w:val="404040" w:themeColor="text1" w:themeTint="BF"/>
                <w:lang w:val="en-US"/>
              </w:rPr>
              <w:t xml:space="preserve">'/per </w:t>
            </w:r>
            <w:proofErr w:type="spellStart"/>
            <w:r w:rsidRPr="00014A4B">
              <w:rPr>
                <w:rFonts w:ascii="Arial" w:eastAsia="Times New Roman" w:hAnsi="Arial" w:cs="Arial"/>
                <w:color w:val="404040" w:themeColor="text1" w:themeTint="BF"/>
                <w:lang w:val="en-US"/>
              </w:rPr>
              <w:t>esempio</w:t>
            </w:r>
            <w:proofErr w:type="spellEnd"/>
          </w:p>
        </w:tc>
      </w:tr>
    </w:tbl>
    <w:p w:rsidR="00AB5407" w:rsidRPr="00014A4B" w:rsidRDefault="00AB5407" w:rsidP="00754EFB">
      <w:pPr>
        <w:spacing w:after="0" w:line="240" w:lineRule="auto"/>
        <w:jc w:val="both"/>
        <w:rPr>
          <w:rFonts w:ascii="Arial" w:hAnsi="Arial" w:cs="Arial"/>
          <w:color w:val="404040" w:themeColor="text1" w:themeTint="BF"/>
          <w:sz w:val="24"/>
          <w:szCs w:val="24"/>
          <w:lang w:val="it-IT"/>
        </w:rPr>
      </w:pPr>
    </w:p>
    <w:sectPr w:rsidR="00AB5407" w:rsidRPr="00014A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3F" w:rsidRDefault="0064213F" w:rsidP="0064213F">
      <w:pPr>
        <w:spacing w:after="0" w:line="240" w:lineRule="auto"/>
      </w:pPr>
      <w:r>
        <w:separator/>
      </w:r>
    </w:p>
  </w:endnote>
  <w:endnote w:type="continuationSeparator" w:id="0">
    <w:p w:rsidR="0064213F" w:rsidRDefault="0064213F" w:rsidP="0064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929652"/>
      <w:docPartObj>
        <w:docPartGallery w:val="Page Numbers (Bottom of Page)"/>
        <w:docPartUnique/>
      </w:docPartObj>
    </w:sdtPr>
    <w:sdtEndPr>
      <w:rPr>
        <w:noProof/>
      </w:rPr>
    </w:sdtEndPr>
    <w:sdtContent>
      <w:p w:rsidR="0064213F" w:rsidRDefault="0064213F">
        <w:pPr>
          <w:pStyle w:val="Footer"/>
          <w:jc w:val="center"/>
        </w:pPr>
        <w:r>
          <w:fldChar w:fldCharType="begin"/>
        </w:r>
        <w:r>
          <w:instrText xml:space="preserve"> PAGE   \* MERGEFORMAT </w:instrText>
        </w:r>
        <w:r>
          <w:fldChar w:fldCharType="separate"/>
        </w:r>
        <w:r w:rsidR="00111FA2">
          <w:rPr>
            <w:noProof/>
          </w:rPr>
          <w:t>4</w:t>
        </w:r>
        <w:r>
          <w:rPr>
            <w:noProof/>
          </w:rPr>
          <w:fldChar w:fldCharType="end"/>
        </w:r>
      </w:p>
    </w:sdtContent>
  </w:sdt>
  <w:p w:rsidR="0064213F" w:rsidRDefault="0064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3F" w:rsidRDefault="0064213F" w:rsidP="0064213F">
      <w:pPr>
        <w:spacing w:after="0" w:line="240" w:lineRule="auto"/>
      </w:pPr>
      <w:r>
        <w:separator/>
      </w:r>
    </w:p>
  </w:footnote>
  <w:footnote w:type="continuationSeparator" w:id="0">
    <w:p w:rsidR="0064213F" w:rsidRDefault="0064213F" w:rsidP="00642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43AB3"/>
    <w:multiLevelType w:val="hybridMultilevel"/>
    <w:tmpl w:val="71B22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A1DC1"/>
    <w:multiLevelType w:val="hybridMultilevel"/>
    <w:tmpl w:val="71B22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47"/>
    <w:rsid w:val="00014A4B"/>
    <w:rsid w:val="00111FA2"/>
    <w:rsid w:val="00237A95"/>
    <w:rsid w:val="00333A75"/>
    <w:rsid w:val="003D512A"/>
    <w:rsid w:val="0049399C"/>
    <w:rsid w:val="004E0347"/>
    <w:rsid w:val="0064213F"/>
    <w:rsid w:val="006F5498"/>
    <w:rsid w:val="006F7B70"/>
    <w:rsid w:val="00754EFB"/>
    <w:rsid w:val="008A7B8B"/>
    <w:rsid w:val="00AB5407"/>
    <w:rsid w:val="00B51CC7"/>
    <w:rsid w:val="00BF42C6"/>
    <w:rsid w:val="00CB5B13"/>
    <w:rsid w:val="00D068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4FF38-A871-4AD6-BF19-620F39C0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EFB"/>
    <w:rPr>
      <w:color w:val="0563C1" w:themeColor="hyperlink"/>
      <w:u w:val="single"/>
    </w:rPr>
  </w:style>
  <w:style w:type="character" w:customStyle="1" w:styleId="UnresolvedMention1">
    <w:name w:val="Unresolved Mention1"/>
    <w:basedOn w:val="DefaultParagraphFont"/>
    <w:uiPriority w:val="99"/>
    <w:semiHidden/>
    <w:unhideWhenUsed/>
    <w:rsid w:val="00754EFB"/>
    <w:rPr>
      <w:color w:val="808080"/>
      <w:shd w:val="clear" w:color="auto" w:fill="E6E6E6"/>
    </w:rPr>
  </w:style>
  <w:style w:type="paragraph" w:styleId="BalloonText">
    <w:name w:val="Balloon Text"/>
    <w:basedOn w:val="Normal"/>
    <w:link w:val="BalloonTextChar"/>
    <w:uiPriority w:val="99"/>
    <w:semiHidden/>
    <w:unhideWhenUsed/>
    <w:rsid w:val="0049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9C"/>
    <w:rPr>
      <w:rFonts w:ascii="Segoe UI" w:hAnsi="Segoe UI" w:cs="Segoe UI"/>
      <w:sz w:val="18"/>
      <w:szCs w:val="18"/>
    </w:rPr>
  </w:style>
  <w:style w:type="table" w:styleId="TableGrid">
    <w:name w:val="Table Grid"/>
    <w:basedOn w:val="TableNormal"/>
    <w:uiPriority w:val="59"/>
    <w:rsid w:val="0049399C"/>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99C"/>
    <w:pPr>
      <w:ind w:left="720"/>
      <w:contextualSpacing/>
    </w:pPr>
  </w:style>
  <w:style w:type="paragraph" w:styleId="Header">
    <w:name w:val="header"/>
    <w:basedOn w:val="Normal"/>
    <w:link w:val="HeaderChar"/>
    <w:uiPriority w:val="99"/>
    <w:unhideWhenUsed/>
    <w:rsid w:val="0064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3F"/>
  </w:style>
  <w:style w:type="paragraph" w:styleId="Footer">
    <w:name w:val="footer"/>
    <w:basedOn w:val="Normal"/>
    <w:link w:val="FooterChar"/>
    <w:uiPriority w:val="99"/>
    <w:unhideWhenUsed/>
    <w:rsid w:val="0064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3F"/>
  </w:style>
  <w:style w:type="paragraph" w:styleId="NormalWeb">
    <w:name w:val="Normal (Web)"/>
    <w:basedOn w:val="Normal"/>
    <w:uiPriority w:val="99"/>
    <w:semiHidden/>
    <w:unhideWhenUsed/>
    <w:rsid w:val="00014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73946">
      <w:bodyDiv w:val="1"/>
      <w:marLeft w:val="0"/>
      <w:marRight w:val="0"/>
      <w:marTop w:val="0"/>
      <w:marBottom w:val="0"/>
      <w:divBdr>
        <w:top w:val="none" w:sz="0" w:space="0" w:color="auto"/>
        <w:left w:val="none" w:sz="0" w:space="0" w:color="auto"/>
        <w:bottom w:val="none" w:sz="0" w:space="0" w:color="auto"/>
        <w:right w:val="none" w:sz="0" w:space="0" w:color="auto"/>
      </w:divBdr>
      <w:divsChild>
        <w:div w:id="32239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5wliIa6o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Ibba, Dr N G</dc:creator>
  <cp:keywords/>
  <dc:description/>
  <cp:lastModifiedBy>Ibba, Dr N G</cp:lastModifiedBy>
  <cp:revision>4</cp:revision>
  <cp:lastPrinted>2018-01-12T16:32:00Z</cp:lastPrinted>
  <dcterms:created xsi:type="dcterms:W3CDTF">2018-01-12T16:57:00Z</dcterms:created>
  <dcterms:modified xsi:type="dcterms:W3CDTF">2018-10-16T09:08:00Z</dcterms:modified>
</cp:coreProperties>
</file>