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5228" w14:textId="6ABB9590" w:rsidR="00826B54" w:rsidRDefault="00826B54" w:rsidP="00826B54">
      <w:pPr>
        <w:jc w:val="center"/>
        <w:rPr>
          <w:b/>
          <w:bCs/>
          <w:u w:val="single"/>
          <w:lang w:val="it-IT"/>
        </w:rPr>
      </w:pPr>
      <w:proofErr w:type="spellStart"/>
      <w:r>
        <w:rPr>
          <w:b/>
          <w:bCs/>
          <w:u w:val="single"/>
          <w:lang w:val="it-IT"/>
        </w:rPr>
        <w:t>Key</w:t>
      </w:r>
      <w:proofErr w:type="spellEnd"/>
      <w:r>
        <w:rPr>
          <w:b/>
          <w:bCs/>
          <w:u w:val="single"/>
          <w:lang w:val="it-IT"/>
        </w:rPr>
        <w:t xml:space="preserve"> </w:t>
      </w:r>
      <w:proofErr w:type="spellStart"/>
      <w:r>
        <w:rPr>
          <w:b/>
          <w:bCs/>
          <w:u w:val="single"/>
          <w:lang w:val="it-IT"/>
        </w:rPr>
        <w:t>quotations</w:t>
      </w:r>
      <w:proofErr w:type="spellEnd"/>
      <w:r>
        <w:rPr>
          <w:b/>
          <w:bCs/>
          <w:u w:val="single"/>
          <w:lang w:val="it-IT"/>
        </w:rPr>
        <w:t xml:space="preserve"> – Il giorno della civetta</w:t>
      </w:r>
    </w:p>
    <w:p w14:paraId="6B733E39" w14:textId="2BD902C0" w:rsidR="00F727B7" w:rsidRDefault="00F727B7" w:rsidP="00843DDB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 xml:space="preserve">Narrative </w:t>
      </w:r>
      <w:proofErr w:type="spellStart"/>
      <w:r>
        <w:rPr>
          <w:b/>
          <w:bCs/>
          <w:u w:val="single"/>
          <w:lang w:val="it-IT"/>
        </w:rPr>
        <w:t>Technique</w:t>
      </w:r>
      <w:proofErr w:type="spellEnd"/>
      <w:r>
        <w:rPr>
          <w:b/>
          <w:bCs/>
          <w:u w:val="single"/>
          <w:lang w:val="it-IT"/>
        </w:rPr>
        <w:t xml:space="preserve">: </w:t>
      </w:r>
    </w:p>
    <w:p w14:paraId="3F26F87C" w14:textId="77777777" w:rsidR="00F727B7" w:rsidRDefault="005C71A4" w:rsidP="00843DDB">
      <w:pPr>
        <w:rPr>
          <w:lang w:val="it-IT"/>
        </w:rPr>
      </w:pPr>
      <w:r>
        <w:rPr>
          <w:lang w:val="it-IT"/>
        </w:rPr>
        <w:t xml:space="preserve">SYMBOLISM: </w:t>
      </w:r>
    </w:p>
    <w:p w14:paraId="5517768D" w14:textId="77777777" w:rsidR="005C71A4" w:rsidRDefault="005C71A4" w:rsidP="005C71A4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Light/Dark: </w:t>
      </w:r>
      <w:r>
        <w:rPr>
          <w:lang w:val="it-IT"/>
        </w:rPr>
        <w:tab/>
      </w:r>
    </w:p>
    <w:p w14:paraId="002BE055" w14:textId="77777777" w:rsidR="005C71A4" w:rsidRDefault="005C71A4" w:rsidP="005C71A4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La giornata era fredda ma </w:t>
      </w:r>
      <w:r w:rsidRPr="00C161B7">
        <w:rPr>
          <w:b/>
          <w:bCs/>
          <w:lang w:val="it-IT"/>
        </w:rPr>
        <w:t>luminosa</w:t>
      </w:r>
      <w:r>
        <w:rPr>
          <w:lang w:val="it-IT"/>
        </w:rPr>
        <w:t xml:space="preserve">, il paesaggio </w:t>
      </w:r>
      <w:r w:rsidRPr="00C161B7">
        <w:rPr>
          <w:b/>
          <w:bCs/>
          <w:lang w:val="it-IT"/>
        </w:rPr>
        <w:t>nitido</w:t>
      </w:r>
      <w:r>
        <w:rPr>
          <w:lang w:val="it-IT"/>
        </w:rPr>
        <w:t xml:space="preserve">: gli alberi, i campi, le </w:t>
      </w:r>
      <w:r w:rsidRPr="00C161B7">
        <w:rPr>
          <w:b/>
          <w:bCs/>
          <w:lang w:val="it-IT"/>
        </w:rPr>
        <w:t>rocce</w:t>
      </w:r>
      <w:r>
        <w:rPr>
          <w:lang w:val="it-IT"/>
        </w:rPr>
        <w:t xml:space="preserve">, davano l’impressione di una gelida fragilità, come se un colpo di vento o un urto potesse </w:t>
      </w:r>
      <w:r w:rsidRPr="00C161B7">
        <w:rPr>
          <w:b/>
          <w:bCs/>
          <w:lang w:val="it-IT"/>
        </w:rPr>
        <w:t>frantumarli</w:t>
      </w:r>
      <w:r>
        <w:rPr>
          <w:lang w:val="it-IT"/>
        </w:rPr>
        <w:t xml:space="preserve"> in suono di vetro. (39)</w:t>
      </w:r>
    </w:p>
    <w:p w14:paraId="2E49DFF1" w14:textId="77777777" w:rsidR="00F928EA" w:rsidRDefault="00F928EA" w:rsidP="005C71A4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la </w:t>
      </w:r>
      <w:r w:rsidRPr="00F928EA">
        <w:rPr>
          <w:b/>
          <w:bCs/>
          <w:lang w:val="it-IT"/>
        </w:rPr>
        <w:t>striscia</w:t>
      </w:r>
      <w:r>
        <w:rPr>
          <w:lang w:val="it-IT"/>
        </w:rPr>
        <w:t xml:space="preserve"> di sole che cadeva, in </w:t>
      </w:r>
      <w:r w:rsidRPr="00F928EA">
        <w:rPr>
          <w:b/>
          <w:bCs/>
          <w:lang w:val="it-IT"/>
        </w:rPr>
        <w:t>pulviscolo</w:t>
      </w:r>
      <w:r>
        <w:rPr>
          <w:lang w:val="it-IT"/>
        </w:rPr>
        <w:t xml:space="preserve"> dorato, sul tavolo, illuminava il </w:t>
      </w:r>
      <w:r w:rsidRPr="00F928EA">
        <w:rPr>
          <w:b/>
          <w:bCs/>
          <w:lang w:val="it-IT"/>
        </w:rPr>
        <w:t>frullo</w:t>
      </w:r>
      <w:r>
        <w:rPr>
          <w:lang w:val="it-IT"/>
        </w:rPr>
        <w:t xml:space="preserve"> delle ragazze in bicicletta nelle strade dell’Emilia, la </w:t>
      </w:r>
      <w:r w:rsidRPr="00F928EA">
        <w:rPr>
          <w:b/>
          <w:bCs/>
          <w:lang w:val="it-IT"/>
        </w:rPr>
        <w:t>filigrana</w:t>
      </w:r>
      <w:r>
        <w:rPr>
          <w:lang w:val="it-IT"/>
        </w:rPr>
        <w:t xml:space="preserve"> degli alberi in un cielo bianco (46)</w:t>
      </w:r>
    </w:p>
    <w:p w14:paraId="6320E9D5" w14:textId="77777777" w:rsidR="00F928EA" w:rsidRDefault="00F928EA" w:rsidP="00F928EA">
      <w:pPr>
        <w:pStyle w:val="ListParagraph"/>
        <w:ind w:left="1440"/>
        <w:rPr>
          <w:lang w:val="it-IT"/>
        </w:rPr>
      </w:pPr>
    </w:p>
    <w:p w14:paraId="00B76AF9" w14:textId="77777777" w:rsidR="005C71A4" w:rsidRDefault="005C71A4" w:rsidP="005C71A4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Glass/</w:t>
      </w:r>
      <w:proofErr w:type="spellStart"/>
      <w:r>
        <w:rPr>
          <w:lang w:val="it-IT"/>
        </w:rPr>
        <w:t>fragility</w:t>
      </w:r>
      <w:proofErr w:type="spellEnd"/>
      <w:r>
        <w:rPr>
          <w:lang w:val="it-IT"/>
        </w:rPr>
        <w:t xml:space="preserve">: </w:t>
      </w:r>
    </w:p>
    <w:p w14:paraId="178F76BA" w14:textId="77777777" w:rsidR="005C71A4" w:rsidRDefault="005C71A4" w:rsidP="005C71A4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come vetro l’aria vibrava del motore </w:t>
      </w:r>
      <w:proofErr w:type="gramStart"/>
      <w:r>
        <w:rPr>
          <w:lang w:val="it-IT"/>
        </w:rPr>
        <w:t>della seicento</w:t>
      </w:r>
      <w:proofErr w:type="gramEnd"/>
      <w:r>
        <w:rPr>
          <w:lang w:val="it-IT"/>
        </w:rPr>
        <w:t xml:space="preserve">; e grandi uccelli neri volavano come dentro un labirinto di vetro, improvvisamente virando o strapiombando o verticalmente avvitando in </w:t>
      </w:r>
      <w:proofErr w:type="spellStart"/>
      <w:r>
        <w:rPr>
          <w:lang w:val="it-IT"/>
        </w:rPr>
        <w:t>du</w:t>
      </w:r>
      <w:proofErr w:type="spellEnd"/>
      <w:r>
        <w:rPr>
          <w:lang w:val="it-IT"/>
        </w:rPr>
        <w:t xml:space="preserve"> il loro volo come tra invisibili pareti.</w:t>
      </w:r>
    </w:p>
    <w:p w14:paraId="75CA6DBF" w14:textId="77777777" w:rsidR="00D9716A" w:rsidRDefault="00D9716A" w:rsidP="00D9716A">
      <w:pPr>
        <w:pStyle w:val="ListParagraph"/>
        <w:numPr>
          <w:ilvl w:val="0"/>
          <w:numId w:val="3"/>
        </w:numPr>
        <w:rPr>
          <w:lang w:val="it-IT"/>
        </w:rPr>
      </w:pPr>
      <w:proofErr w:type="spellStart"/>
      <w:r>
        <w:rPr>
          <w:lang w:val="it-IT"/>
        </w:rPr>
        <w:t>Sleep</w:t>
      </w:r>
      <w:proofErr w:type="spellEnd"/>
      <w:r>
        <w:rPr>
          <w:lang w:val="it-IT"/>
        </w:rPr>
        <w:t xml:space="preserve">: </w:t>
      </w:r>
    </w:p>
    <w:p w14:paraId="71E13C38" w14:textId="77777777" w:rsidR="00D9716A" w:rsidRDefault="00D9716A" w:rsidP="00D9716A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Il sonno che la chiamava (N’s </w:t>
      </w:r>
      <w:proofErr w:type="spellStart"/>
      <w:r>
        <w:rPr>
          <w:lang w:val="it-IT"/>
        </w:rPr>
        <w:t>wife</w:t>
      </w:r>
      <w:proofErr w:type="spellEnd"/>
      <w:r>
        <w:rPr>
          <w:lang w:val="it-IT"/>
        </w:rPr>
        <w:t>)</w:t>
      </w:r>
    </w:p>
    <w:p w14:paraId="68D0344A" w14:textId="77777777" w:rsidR="00D9716A" w:rsidRDefault="00D9716A" w:rsidP="00D9716A">
      <w:pPr>
        <w:pStyle w:val="ListParagraph"/>
        <w:numPr>
          <w:ilvl w:val="1"/>
          <w:numId w:val="3"/>
        </w:numPr>
        <w:rPr>
          <w:lang w:val="it-IT"/>
        </w:rPr>
      </w:pPr>
      <w:r>
        <w:rPr>
          <w:lang w:val="it-IT"/>
        </w:rPr>
        <w:t xml:space="preserve">il sonno in lei si era di nuovo rappreso </w:t>
      </w:r>
    </w:p>
    <w:p w14:paraId="1672F625" w14:textId="77777777" w:rsidR="005C71A4" w:rsidRDefault="005C71A4" w:rsidP="005C71A4">
      <w:pPr>
        <w:rPr>
          <w:lang w:val="it-IT"/>
        </w:rPr>
      </w:pPr>
      <w:r>
        <w:rPr>
          <w:lang w:val="it-IT"/>
        </w:rPr>
        <w:t xml:space="preserve">NARRATIVE INTRUSION: </w:t>
      </w:r>
    </w:p>
    <w:p w14:paraId="53599533" w14:textId="77777777" w:rsidR="005C71A4" w:rsidRDefault="005C71A4" w:rsidP="005C71A4">
      <w:pPr>
        <w:pStyle w:val="ListParagraph"/>
        <w:numPr>
          <w:ilvl w:val="0"/>
          <w:numId w:val="5"/>
        </w:numPr>
        <w:rPr>
          <w:lang w:val="it-IT"/>
        </w:rPr>
      </w:pPr>
      <w:r>
        <w:rPr>
          <w:lang w:val="it-IT"/>
        </w:rPr>
        <w:t>Basta: facciamo penitenza, vediamo che novità c’è (40)</w:t>
      </w:r>
    </w:p>
    <w:p w14:paraId="2EBDA25D" w14:textId="77777777" w:rsidR="00F928EA" w:rsidRPr="005C71A4" w:rsidRDefault="00F928EA" w:rsidP="005C71A4">
      <w:pPr>
        <w:pStyle w:val="ListParagraph"/>
        <w:numPr>
          <w:ilvl w:val="0"/>
          <w:numId w:val="5"/>
        </w:numPr>
        <w:rPr>
          <w:lang w:val="it-IT"/>
        </w:rPr>
      </w:pPr>
      <w:proofErr w:type="spellStart"/>
      <w:r>
        <w:rPr>
          <w:lang w:val="it-IT"/>
        </w:rPr>
        <w:t>Irony</w:t>
      </w:r>
      <w:proofErr w:type="spellEnd"/>
      <w:r>
        <w:rPr>
          <w:lang w:val="it-IT"/>
        </w:rPr>
        <w:t>: “notizia sicura, appresa da Don Ciccio il barbiere” (48)</w:t>
      </w:r>
    </w:p>
    <w:p w14:paraId="3C0AA5A6" w14:textId="77777777" w:rsidR="00F727B7" w:rsidRPr="00F727B7" w:rsidRDefault="00F727B7" w:rsidP="00843DDB">
      <w:pPr>
        <w:rPr>
          <w:lang w:val="it-IT"/>
        </w:rPr>
      </w:pPr>
      <w:r>
        <w:rPr>
          <w:lang w:val="it-IT"/>
        </w:rPr>
        <w:t xml:space="preserve">DETECTIVE NOVEL PASTICHE: </w:t>
      </w:r>
    </w:p>
    <w:p w14:paraId="7F819F4D" w14:textId="77777777" w:rsidR="00F727B7" w:rsidRDefault="00F727B7" w:rsidP="00F727B7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Dall’angolo via Cavour-piazza Garibaldi avevano sparato a Colasberna (36)</w:t>
      </w:r>
    </w:p>
    <w:p w14:paraId="2AC9508C" w14:textId="77777777" w:rsidR="00F727B7" w:rsidRDefault="00F727B7" w:rsidP="00F727B7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I fatti erano questi</w:t>
      </w:r>
    </w:p>
    <w:p w14:paraId="0823E334" w14:textId="77777777" w:rsidR="00F727B7" w:rsidRDefault="00F727B7" w:rsidP="00F727B7">
      <w:pPr>
        <w:pStyle w:val="ListParagraph"/>
        <w:numPr>
          <w:ilvl w:val="0"/>
          <w:numId w:val="2"/>
        </w:numPr>
        <w:rPr>
          <w:lang w:val="it-IT"/>
        </w:rPr>
      </w:pPr>
      <w:r w:rsidRPr="00F727B7">
        <w:rPr>
          <w:lang w:val="it-IT"/>
        </w:rPr>
        <w:t xml:space="preserve">(35) da cinque giorni Paolo Nicolosi, di mestiere potatore, nato a B il 14 dicembre 1920, domiciliato a residente a S., al numero civico 97 di via Cavour era scomparso. </w:t>
      </w:r>
    </w:p>
    <w:p w14:paraId="63CFFB49" w14:textId="77777777" w:rsidR="00766589" w:rsidRDefault="00766589" w:rsidP="00766589">
      <w:pPr>
        <w:rPr>
          <w:lang w:val="it-IT"/>
        </w:rPr>
      </w:pPr>
      <w:r>
        <w:rPr>
          <w:lang w:val="it-IT"/>
        </w:rPr>
        <w:t xml:space="preserve">OMNISCIENT NARRATOR: </w:t>
      </w:r>
    </w:p>
    <w:p w14:paraId="3CE7FE9B" w14:textId="77777777" w:rsidR="00766589" w:rsidRPr="00766589" w:rsidRDefault="00766589" w:rsidP="00766589">
      <w:pPr>
        <w:pStyle w:val="ListParagraph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E mentre a B. arrestavano Diego, a S. </w:t>
      </w:r>
      <w:proofErr w:type="spellStart"/>
      <w:r>
        <w:rPr>
          <w:lang w:val="it-IT"/>
        </w:rPr>
        <w:t>Parinieddu</w:t>
      </w:r>
      <w:proofErr w:type="spellEnd"/>
      <w:r>
        <w:rPr>
          <w:lang w:val="it-IT"/>
        </w:rPr>
        <w:t xml:space="preserve"> diventava il numero che la cabala del lotto assegnava al morto ammazzato: unica forma di sopravvivenza, anima immortale a parte, cui era destinato (56) </w:t>
      </w:r>
    </w:p>
    <w:p w14:paraId="2B1F470B" w14:textId="77777777" w:rsidR="00766589" w:rsidRDefault="00766589" w:rsidP="00766589">
      <w:pPr>
        <w:rPr>
          <w:lang w:val="it-IT"/>
        </w:rPr>
      </w:pPr>
      <w:r>
        <w:rPr>
          <w:lang w:val="it-IT"/>
        </w:rPr>
        <w:t xml:space="preserve">FREE INDIRECT SPEECH: </w:t>
      </w:r>
    </w:p>
    <w:p w14:paraId="69F53674" w14:textId="77777777" w:rsidR="00766589" w:rsidRDefault="00766589" w:rsidP="00766589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 xml:space="preserve">(prolessi) quasi recitassero un requiem all’uomo che nel loro cuore era già morto (55) </w:t>
      </w:r>
    </w:p>
    <w:p w14:paraId="7F36E896" w14:textId="77777777" w:rsidR="00766589" w:rsidRPr="00766589" w:rsidRDefault="00766589" w:rsidP="00826B54">
      <w:pPr>
        <w:pStyle w:val="ListParagraph"/>
        <w:rPr>
          <w:lang w:val="it-IT"/>
        </w:rPr>
      </w:pPr>
    </w:p>
    <w:p w14:paraId="7885CAA2" w14:textId="77777777" w:rsidR="00F727B7" w:rsidRPr="00F727B7" w:rsidRDefault="00F727B7" w:rsidP="00F727B7">
      <w:pPr>
        <w:ind w:left="360"/>
        <w:rPr>
          <w:lang w:val="it-IT"/>
        </w:rPr>
      </w:pPr>
    </w:p>
    <w:p w14:paraId="0C4ACDA4" w14:textId="77777777" w:rsidR="00826B54" w:rsidRDefault="00826B54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14:paraId="3FBBAAB4" w14:textId="2CBFB797" w:rsidR="00843DDB" w:rsidRPr="00843DDB" w:rsidRDefault="00843DDB" w:rsidP="00843DDB">
      <w:pPr>
        <w:rPr>
          <w:b/>
          <w:bCs/>
          <w:u w:val="single"/>
          <w:lang w:val="it-IT"/>
        </w:rPr>
      </w:pPr>
      <w:proofErr w:type="spellStart"/>
      <w:r w:rsidRPr="00843DDB">
        <w:rPr>
          <w:b/>
          <w:bCs/>
          <w:u w:val="single"/>
          <w:lang w:val="it-IT"/>
        </w:rPr>
        <w:lastRenderedPageBreak/>
        <w:t>Socio-cultural</w:t>
      </w:r>
      <w:proofErr w:type="spellEnd"/>
      <w:r w:rsidRPr="00843DDB">
        <w:rPr>
          <w:b/>
          <w:bCs/>
          <w:u w:val="single"/>
          <w:lang w:val="it-IT"/>
        </w:rPr>
        <w:t xml:space="preserve"> </w:t>
      </w:r>
      <w:proofErr w:type="spellStart"/>
      <w:r w:rsidRPr="00843DDB">
        <w:rPr>
          <w:b/>
          <w:bCs/>
          <w:u w:val="single"/>
          <w:lang w:val="it-IT"/>
        </w:rPr>
        <w:t>setting</w:t>
      </w:r>
      <w:proofErr w:type="spellEnd"/>
      <w:r w:rsidRPr="00843DDB">
        <w:rPr>
          <w:b/>
          <w:bCs/>
          <w:u w:val="single"/>
          <w:lang w:val="it-IT"/>
        </w:rPr>
        <w:t xml:space="preserve"> </w:t>
      </w:r>
    </w:p>
    <w:p w14:paraId="1D908CFD" w14:textId="77777777" w:rsidR="00843DDB" w:rsidRDefault="00843DDB" w:rsidP="00843DD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EXISTENCE OF THE MAFIA</w:t>
      </w:r>
    </w:p>
    <w:p w14:paraId="4D7D9855" w14:textId="77777777" w:rsidR="00843DDB" w:rsidRDefault="00843DDB" w:rsidP="00843DDB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Eccellenza and </w:t>
      </w:r>
      <w:proofErr w:type="spellStart"/>
      <w:r>
        <w:rPr>
          <w:lang w:val="it-IT"/>
        </w:rPr>
        <w:t>his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inferior</w:t>
      </w:r>
      <w:proofErr w:type="spellEnd"/>
      <w:r>
        <w:rPr>
          <w:lang w:val="it-IT"/>
        </w:rPr>
        <w:t>: “noi due, siciliani, alla mafia non ci crediamo” (35)</w:t>
      </w:r>
    </w:p>
    <w:p w14:paraId="6649C739" w14:textId="77777777" w:rsidR="009312CF" w:rsidRPr="009312CF" w:rsidRDefault="009312CF" w:rsidP="009312CF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Onorevole </w:t>
      </w:r>
      <w:proofErr w:type="spellStart"/>
      <w:r>
        <w:rPr>
          <w:lang w:val="it-IT"/>
        </w:rPr>
        <w:t>Livigni</w:t>
      </w:r>
      <w:proofErr w:type="spellEnd"/>
      <w:r>
        <w:rPr>
          <w:lang w:val="it-IT"/>
        </w:rPr>
        <w:t xml:space="preserve"> “mi si accusa di tenere rapporti coi mafiosi, e quindi con la mafia: ma io vi </w:t>
      </w:r>
      <w:proofErr w:type="spellStart"/>
      <w:r>
        <w:rPr>
          <w:lang w:val="it-IT"/>
        </w:rPr>
        <w:t>dco</w:t>
      </w:r>
      <w:proofErr w:type="spellEnd"/>
      <w:r>
        <w:rPr>
          <w:lang w:val="it-IT"/>
        </w:rPr>
        <w:t xml:space="preserve"> che non sono finora riuscito a capire che cosa è la mafia, e se esiste; e posso in perfetta coscienza di cattolico e di cittadino giurarvi che non ho mai conosciuto un mafioso.” (50) </w:t>
      </w:r>
    </w:p>
    <w:p w14:paraId="376CC773" w14:textId="77777777" w:rsidR="00843DDB" w:rsidRDefault="00843DDB" w:rsidP="00843DDB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POLITICS: RIGHT VERSUS LEFT</w:t>
      </w:r>
    </w:p>
    <w:p w14:paraId="632C5646" w14:textId="77777777" w:rsidR="00843DDB" w:rsidRDefault="00843DDB" w:rsidP="00843DDB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ad evitare che questo Colasberna diventi un martire dell’idea comunista […] bisogna subito trovare chi lo ha ammazzato: subito subito, in modo che il ministro possa rispondere che </w:t>
      </w:r>
      <w:proofErr w:type="spellStart"/>
      <w:r>
        <w:rPr>
          <w:lang w:val="it-IT"/>
        </w:rPr>
        <w:t>Colaserbna</w:t>
      </w:r>
      <w:proofErr w:type="spellEnd"/>
      <w:r>
        <w:rPr>
          <w:lang w:val="it-IT"/>
        </w:rPr>
        <w:t xml:space="preserve"> è stato vittima in una </w:t>
      </w:r>
      <w:proofErr w:type="spellStart"/>
      <w:r>
        <w:rPr>
          <w:lang w:val="it-IT"/>
        </w:rPr>
        <w:t>questions</w:t>
      </w:r>
      <w:proofErr w:type="spellEnd"/>
      <w:r>
        <w:rPr>
          <w:lang w:val="it-IT"/>
        </w:rPr>
        <w:t xml:space="preserve"> di interesse o di corna, e che la politica non c’entra per niente. (34)</w:t>
      </w:r>
    </w:p>
    <w:p w14:paraId="36F6B0EB" w14:textId="77777777" w:rsidR="00F727B7" w:rsidRDefault="00F727B7" w:rsidP="00F727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METHODS OF THE MAFIA </w:t>
      </w:r>
    </w:p>
    <w:p w14:paraId="30EDFA05" w14:textId="77777777" w:rsidR="00F727B7" w:rsidRDefault="00F727B7" w:rsidP="00F727B7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e certo in un delitto di questo genere era un sicario venuto da fuori: l’America insegna. </w:t>
      </w:r>
    </w:p>
    <w:p w14:paraId="349D52B5" w14:textId="77777777" w:rsidR="00050375" w:rsidRDefault="00050375" w:rsidP="00F727B7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qui motivi passionali, che per la mafia e per la polizia sono, in eguale misure, una grande risorsa. </w:t>
      </w:r>
    </w:p>
    <w:p w14:paraId="127AA8C6" w14:textId="77777777" w:rsidR="00050375" w:rsidRDefault="00050375" w:rsidP="00F727B7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l’omicidio passionale si scopre subito: ed entra dunque nell’indice attivo della polizia; l’omicidio passionale si paga poco: ed entra perciò nell’indice attivo della mafia. </w:t>
      </w:r>
    </w:p>
    <w:p w14:paraId="06A95E31" w14:textId="77777777" w:rsidR="00F727B7" w:rsidRDefault="00F727B7" w:rsidP="00F727B7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SICILY: </w:t>
      </w:r>
    </w:p>
    <w:p w14:paraId="2A8F425D" w14:textId="77777777" w:rsidR="00F727B7" w:rsidRDefault="00F727B7" w:rsidP="00F727B7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>La Sicilia è tutta una fantastica dimensione: e come ci si può stare dentro senza fantasia? (36)</w:t>
      </w:r>
    </w:p>
    <w:p w14:paraId="54F1A4FA" w14:textId="77777777" w:rsidR="00766589" w:rsidRDefault="00766589" w:rsidP="00766589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POLICE CORRUPTION</w:t>
      </w:r>
    </w:p>
    <w:p w14:paraId="5552F7B1" w14:textId="77777777" w:rsidR="00766589" w:rsidRPr="00843DDB" w:rsidRDefault="00766589" w:rsidP="00766589">
      <w:pPr>
        <w:pStyle w:val="ListParagraph"/>
        <w:numPr>
          <w:ilvl w:val="1"/>
          <w:numId w:val="1"/>
        </w:numPr>
        <w:rPr>
          <w:lang w:val="it-IT"/>
        </w:rPr>
      </w:pPr>
      <w:r>
        <w:rPr>
          <w:lang w:val="it-IT"/>
        </w:rPr>
        <w:t xml:space="preserve">Favori ne faceva: e noi gliene abbiamo fatti, casse di pasta e damigiane d’olio (52) </w:t>
      </w:r>
    </w:p>
    <w:p w14:paraId="6C89F038" w14:textId="77777777" w:rsidR="00826B54" w:rsidRDefault="00826B54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14:paraId="6AF51837" w14:textId="3E4E6169" w:rsidR="003521A7" w:rsidRPr="00843DDB" w:rsidRDefault="00843DDB" w:rsidP="00843DDB">
      <w:pPr>
        <w:rPr>
          <w:lang w:val="it-IT"/>
        </w:rPr>
      </w:pPr>
      <w:proofErr w:type="spellStart"/>
      <w:r w:rsidRPr="00843DDB">
        <w:rPr>
          <w:b/>
          <w:bCs/>
          <w:u w:val="single"/>
          <w:lang w:val="it-IT"/>
        </w:rPr>
        <w:lastRenderedPageBreak/>
        <w:t>Characters</w:t>
      </w:r>
      <w:proofErr w:type="spellEnd"/>
    </w:p>
    <w:p w14:paraId="57AEEACB" w14:textId="77777777" w:rsidR="00843DDB" w:rsidRPr="00843DDB" w:rsidRDefault="00843DDB" w:rsidP="00843DDB">
      <w:pPr>
        <w:rPr>
          <w:lang w:val="it-IT"/>
        </w:rPr>
      </w:pPr>
      <w:r w:rsidRPr="00843DDB">
        <w:rPr>
          <w:lang w:val="it-IT"/>
        </w:rPr>
        <w:t xml:space="preserve">BELLODI </w:t>
      </w:r>
    </w:p>
    <w:p w14:paraId="6C724E7A" w14:textId="77777777" w:rsidR="00843DDB" w:rsidRDefault="00843DDB" w:rsidP="00843DDB">
      <w:pPr>
        <w:rPr>
          <w:lang w:val="it-IT"/>
        </w:rPr>
      </w:pPr>
      <w:r w:rsidRPr="00843DDB">
        <w:rPr>
          <w:lang w:val="it-IT"/>
        </w:rPr>
        <w:t xml:space="preserve">(eccellenza) “Questo qui è </w:t>
      </w:r>
      <w:r>
        <w:rPr>
          <w:lang w:val="it-IT"/>
        </w:rPr>
        <w:t>uno che vede mafia da ogni parte: uno di quei settentrionali con la testa piena di pregiudizi, che appena scendono dalla nave-traghetto cominciano a vedere mafia dovunque” (34)</w:t>
      </w:r>
    </w:p>
    <w:p w14:paraId="78398B43" w14:textId="77777777" w:rsidR="00D9716A" w:rsidRDefault="00D9716A" w:rsidP="00843DDB">
      <w:pPr>
        <w:rPr>
          <w:lang w:val="it-IT"/>
        </w:rPr>
      </w:pPr>
      <w:r>
        <w:rPr>
          <w:lang w:val="it-IT"/>
        </w:rPr>
        <w:t xml:space="preserve">Il Capitano aveva conosciuto molti siciliani […] e aveva letto Giovanni Meli con le note di Francesco Lanza e Ignazio </w:t>
      </w:r>
      <w:proofErr w:type="spellStart"/>
      <w:r>
        <w:rPr>
          <w:lang w:val="it-IT"/>
        </w:rPr>
        <w:t>Buttitta</w:t>
      </w:r>
      <w:proofErr w:type="spellEnd"/>
      <w:r>
        <w:rPr>
          <w:lang w:val="it-IT"/>
        </w:rPr>
        <w:t xml:space="preserve"> con le traduzioni a fronte di Quasimodo. (41)</w:t>
      </w:r>
    </w:p>
    <w:p w14:paraId="52A08DBD" w14:textId="77777777" w:rsidR="00D9716A" w:rsidRDefault="00D9716A" w:rsidP="00843DDB">
      <w:pPr>
        <w:rPr>
          <w:lang w:val="it-IT"/>
        </w:rPr>
      </w:pPr>
      <w:r>
        <w:rPr>
          <w:lang w:val="it-IT"/>
        </w:rPr>
        <w:t xml:space="preserve">Non è vero che i siciliani sono pigri. E non è vero che non hanno iniziativa. </w:t>
      </w:r>
    </w:p>
    <w:p w14:paraId="746A63FF" w14:textId="77777777" w:rsidR="00D9716A" w:rsidRDefault="00D9716A" w:rsidP="00843DDB">
      <w:pPr>
        <w:rPr>
          <w:lang w:val="it-IT"/>
        </w:rPr>
      </w:pPr>
      <w:r>
        <w:rPr>
          <w:lang w:val="it-IT"/>
        </w:rPr>
        <w:t xml:space="preserve">Sorvolando il panorama letterario siciliano, da Verga al </w:t>
      </w:r>
      <w:r>
        <w:rPr>
          <w:i/>
          <w:iCs/>
          <w:lang w:val="it-IT"/>
        </w:rPr>
        <w:t>Gattopardo</w:t>
      </w:r>
      <w:r>
        <w:rPr>
          <w:lang w:val="it-IT"/>
        </w:rPr>
        <w:t xml:space="preserve">, il capitano era andato a posarsi su quella specie di genere letterario, che erano i soprannomi, le </w:t>
      </w:r>
      <w:r>
        <w:rPr>
          <w:i/>
          <w:iCs/>
          <w:lang w:val="it-IT"/>
        </w:rPr>
        <w:t>ingiurie</w:t>
      </w:r>
      <w:r>
        <w:rPr>
          <w:lang w:val="it-IT"/>
        </w:rPr>
        <w:t xml:space="preserve"> (44)</w:t>
      </w:r>
    </w:p>
    <w:p w14:paraId="308B33C2" w14:textId="77777777" w:rsidR="00A2669A" w:rsidRDefault="00A2669A" w:rsidP="00843DDB">
      <w:pPr>
        <w:rPr>
          <w:lang w:val="it-IT"/>
        </w:rPr>
      </w:pPr>
      <w:r>
        <w:rPr>
          <w:lang w:val="it-IT"/>
        </w:rPr>
        <w:t xml:space="preserve">Aveva presente e viva, peso di morte e di ingiustizia, la Sicilia lontana (121) </w:t>
      </w:r>
    </w:p>
    <w:p w14:paraId="674D78B5" w14:textId="77777777" w:rsidR="00A2669A" w:rsidRDefault="00A2669A" w:rsidP="00843DDB">
      <w:pPr>
        <w:rPr>
          <w:lang w:val="it-IT"/>
        </w:rPr>
      </w:pPr>
      <w:r>
        <w:rPr>
          <w:lang w:val="it-IT"/>
        </w:rPr>
        <w:t>“finito il processo non se era sentito di tornare in Sicilia, nella stanchezza dei nervi trovando più dolce del consueto e più riposante una vacanza a Parma, in famiglia”</w:t>
      </w:r>
    </w:p>
    <w:p w14:paraId="221CB2CA" w14:textId="77777777" w:rsidR="00A2669A" w:rsidRDefault="00A2669A" w:rsidP="00843DDB">
      <w:pPr>
        <w:rPr>
          <w:lang w:val="it-IT"/>
        </w:rPr>
      </w:pPr>
      <w:r>
        <w:rPr>
          <w:lang w:val="it-IT"/>
        </w:rPr>
        <w:t xml:space="preserve">“tutta la sua accurata ricostruzione dei fatti di S. era stata sfasciata come un castello di carte dal soffio di inoppugnabili alibi” (122) </w:t>
      </w:r>
    </w:p>
    <w:p w14:paraId="4203AC99" w14:textId="77777777" w:rsidR="00A2669A" w:rsidRDefault="00A2669A" w:rsidP="00843DDB">
      <w:pPr>
        <w:rPr>
          <w:lang w:val="it-IT"/>
        </w:rPr>
      </w:pPr>
      <w:r>
        <w:rPr>
          <w:lang w:val="it-IT"/>
        </w:rPr>
        <w:t>“In quanto a Don Mariano, dai giornali fotografato e intervistato, inutile dire che il paziente rammendo di indizi che il capitano e il procuratore della Repubblica avevano fatto a suo carico; si era dissolto nell’aria.” (123)</w:t>
      </w:r>
    </w:p>
    <w:p w14:paraId="220152C9" w14:textId="77777777" w:rsidR="00A2669A" w:rsidRDefault="00A2669A" w:rsidP="00A2669A">
      <w:pPr>
        <w:rPr>
          <w:lang w:val="it-IT"/>
        </w:rPr>
      </w:pPr>
      <w:r>
        <w:rPr>
          <w:lang w:val="it-IT"/>
        </w:rPr>
        <w:t xml:space="preserve">DMA on Bellodi: “l’uomo non ha bisogno di aggettivo, è un uomo e basta”. </w:t>
      </w:r>
      <w:r w:rsidRPr="00A2669A">
        <w:rPr>
          <w:lang w:val="it-IT"/>
        </w:rPr>
        <w:t xml:space="preserve">Ma don Mariano aveva voluto esprimere, come un generale vittorioso nei confronti dell’avversario sconfitto, un sereno giudizio, un elogio: e così veniva ad aggiungere un tocco di ambiguità, piacere, e insieme irritazione ai sentimenti che si agitavano tempestosi nell’animo del capitano (123) </w:t>
      </w:r>
    </w:p>
    <w:p w14:paraId="27D19D65" w14:textId="77777777" w:rsidR="00A2669A" w:rsidRDefault="00A2669A" w:rsidP="00A2669A">
      <w:pPr>
        <w:rPr>
          <w:lang w:val="it-IT"/>
        </w:rPr>
      </w:pPr>
      <w:r>
        <w:rPr>
          <w:lang w:val="it-IT"/>
        </w:rPr>
        <w:t xml:space="preserve">“e appoggiandosi al braccio dell’amico, un gesto che aveva quasi dimenticato, sentì davvero bisogno di compagnia, bisogno di parlare, di svagare in cose lontane la sua collera” (125). </w:t>
      </w:r>
    </w:p>
    <w:p w14:paraId="77C94483" w14:textId="77777777" w:rsidR="00843DDB" w:rsidRDefault="00843DDB" w:rsidP="00843DDB">
      <w:pPr>
        <w:rPr>
          <w:lang w:val="it-IT"/>
        </w:rPr>
      </w:pPr>
      <w:r>
        <w:rPr>
          <w:lang w:val="it-IT"/>
        </w:rPr>
        <w:t>NICOLOSI</w:t>
      </w:r>
    </w:p>
    <w:p w14:paraId="7F5643CE" w14:textId="77777777" w:rsidR="00843DDB" w:rsidRDefault="00843DDB" w:rsidP="00843DDB">
      <w:pPr>
        <w:rPr>
          <w:lang w:val="it-IT"/>
        </w:rPr>
      </w:pPr>
      <w:r>
        <w:rPr>
          <w:lang w:val="it-IT"/>
        </w:rPr>
        <w:t xml:space="preserve">(35) da cinque giorni Paolo Nicolosi, di mestiere potatore, nato a B il 14 dicembre 1920, domiciliato a residente a S., al numero civico 97 di via Cavour era scomparso. </w:t>
      </w:r>
    </w:p>
    <w:p w14:paraId="2B743D88" w14:textId="77777777" w:rsidR="005C71A4" w:rsidRDefault="005C71A4" w:rsidP="00843DDB">
      <w:pPr>
        <w:rPr>
          <w:lang w:val="it-IT"/>
        </w:rPr>
      </w:pPr>
      <w:r>
        <w:rPr>
          <w:lang w:val="it-IT"/>
        </w:rPr>
        <w:t>NICOLOSI’S WIDOW</w:t>
      </w:r>
    </w:p>
    <w:p w14:paraId="25696273" w14:textId="77777777" w:rsidR="005C71A4" w:rsidRDefault="005C71A4" w:rsidP="00843DDB">
      <w:pPr>
        <w:rPr>
          <w:lang w:val="it-IT"/>
        </w:rPr>
      </w:pPr>
      <w:r>
        <w:rPr>
          <w:lang w:val="it-IT"/>
        </w:rPr>
        <w:t xml:space="preserve">(40) Era bellina la vedova: </w:t>
      </w:r>
      <w:r w:rsidRPr="00D9716A">
        <w:rPr>
          <w:b/>
          <w:bCs/>
          <w:lang w:val="it-IT"/>
        </w:rPr>
        <w:t>castana</w:t>
      </w:r>
      <w:r>
        <w:rPr>
          <w:lang w:val="it-IT"/>
        </w:rPr>
        <w:t xml:space="preserve"> di capelli e nerissimi gli occhi, il volto delicato e sereno ma nelle labbra il </w:t>
      </w:r>
      <w:r w:rsidRPr="00D9716A">
        <w:rPr>
          <w:b/>
          <w:bCs/>
          <w:lang w:val="it-IT"/>
        </w:rPr>
        <w:t>vagare</w:t>
      </w:r>
      <w:r>
        <w:rPr>
          <w:lang w:val="it-IT"/>
        </w:rPr>
        <w:t xml:space="preserve"> di un sorridere </w:t>
      </w:r>
      <w:r w:rsidRPr="00D9716A">
        <w:rPr>
          <w:b/>
          <w:bCs/>
          <w:lang w:val="it-IT"/>
        </w:rPr>
        <w:t>malizioso</w:t>
      </w:r>
      <w:r>
        <w:rPr>
          <w:lang w:val="it-IT"/>
        </w:rPr>
        <w:t xml:space="preserve">. </w:t>
      </w:r>
    </w:p>
    <w:p w14:paraId="56F299A9" w14:textId="77777777" w:rsidR="00843DDB" w:rsidRDefault="005C71A4" w:rsidP="00843DDB">
      <w:pPr>
        <w:rPr>
          <w:lang w:val="it-IT"/>
        </w:rPr>
      </w:pPr>
      <w:r>
        <w:rPr>
          <w:lang w:val="it-IT"/>
        </w:rPr>
        <w:t>BRIGADIERE</w:t>
      </w:r>
    </w:p>
    <w:p w14:paraId="33FDD7F7" w14:textId="77777777" w:rsidR="005C71A4" w:rsidRDefault="005C71A4" w:rsidP="005C71A4">
      <w:pPr>
        <w:rPr>
          <w:lang w:val="it-IT"/>
        </w:rPr>
      </w:pPr>
      <w:r>
        <w:rPr>
          <w:lang w:val="it-IT"/>
        </w:rPr>
        <w:t>Il brigadiere guardava la strada e pensava stipendio e spese, moglie e stipendio, televisione e stipendio, bambini ammalati e stipendio (39)</w:t>
      </w:r>
    </w:p>
    <w:p w14:paraId="2C52E3F7" w14:textId="77777777" w:rsidR="00F928EA" w:rsidRDefault="00F928EA" w:rsidP="005C71A4">
      <w:pPr>
        <w:rPr>
          <w:lang w:val="it-IT"/>
        </w:rPr>
      </w:pPr>
      <w:r>
        <w:rPr>
          <w:lang w:val="it-IT"/>
        </w:rPr>
        <w:lastRenderedPageBreak/>
        <w:t xml:space="preserve">MARCHICA </w:t>
      </w:r>
    </w:p>
    <w:p w14:paraId="03004E48" w14:textId="77777777" w:rsidR="00F928EA" w:rsidRDefault="00F928EA" w:rsidP="005C71A4">
      <w:pPr>
        <w:rPr>
          <w:lang w:val="it-IT"/>
        </w:rPr>
      </w:pPr>
      <w:r>
        <w:rPr>
          <w:lang w:val="it-IT"/>
        </w:rPr>
        <w:t xml:space="preserve">“il </w:t>
      </w:r>
      <w:proofErr w:type="spellStart"/>
      <w:r>
        <w:rPr>
          <w:lang w:val="it-IT"/>
        </w:rPr>
        <w:t>Marchica</w:t>
      </w:r>
      <w:proofErr w:type="spellEnd"/>
      <w:r>
        <w:rPr>
          <w:lang w:val="it-IT"/>
        </w:rPr>
        <w:t xml:space="preserve"> praticava al circolo dei cacciatori: e perdono somme piuttosto grosse, e prontamente pagandole; il che per un bracciante disoccupato sarebbe stato praticamente impossibile, se segrete e certamente illecite risorse non avesse avuto” (49)</w:t>
      </w:r>
    </w:p>
    <w:p w14:paraId="3DC7C193" w14:textId="77777777" w:rsidR="00F928EA" w:rsidRDefault="009312CF" w:rsidP="005C71A4">
      <w:pPr>
        <w:rPr>
          <w:lang w:val="it-IT"/>
        </w:rPr>
      </w:pPr>
      <w:r>
        <w:rPr>
          <w:lang w:val="it-IT"/>
        </w:rPr>
        <w:t xml:space="preserve">giudicato dagli americani, assolto (non si capiva con quale motivazione) (49 – shows </w:t>
      </w:r>
      <w:proofErr w:type="spellStart"/>
      <w:r>
        <w:rPr>
          <w:lang w:val="it-IT"/>
        </w:rPr>
        <w:t>that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Allies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complicit</w:t>
      </w:r>
      <w:proofErr w:type="spellEnd"/>
      <w:r>
        <w:rPr>
          <w:lang w:val="it-IT"/>
        </w:rPr>
        <w:t xml:space="preserve"> in rise of mafia to </w:t>
      </w:r>
      <w:proofErr w:type="spellStart"/>
      <w:r>
        <w:rPr>
          <w:lang w:val="it-IT"/>
        </w:rPr>
        <w:t>fend</w:t>
      </w:r>
      <w:proofErr w:type="spellEnd"/>
      <w:r>
        <w:rPr>
          <w:lang w:val="it-IT"/>
        </w:rPr>
        <w:t xml:space="preserve"> off </w:t>
      </w:r>
      <w:proofErr w:type="spellStart"/>
      <w:r>
        <w:rPr>
          <w:lang w:val="it-IT"/>
        </w:rPr>
        <w:t>fascism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at</w:t>
      </w:r>
      <w:proofErr w:type="spellEnd"/>
      <w:r>
        <w:rPr>
          <w:lang w:val="it-IT"/>
        </w:rPr>
        <w:t xml:space="preserve"> the end of WW2) </w:t>
      </w:r>
    </w:p>
    <w:p w14:paraId="3359FEB2" w14:textId="77777777" w:rsidR="009312CF" w:rsidRPr="00843DDB" w:rsidRDefault="009312CF" w:rsidP="005C71A4">
      <w:pPr>
        <w:rPr>
          <w:lang w:val="it-IT"/>
        </w:rPr>
      </w:pPr>
      <w:r>
        <w:rPr>
          <w:lang w:val="it-IT"/>
        </w:rPr>
        <w:t xml:space="preserve">Le note definivano il </w:t>
      </w:r>
      <w:proofErr w:type="spellStart"/>
      <w:r>
        <w:rPr>
          <w:lang w:val="it-IT"/>
        </w:rPr>
        <w:t>Marchica</w:t>
      </w:r>
      <w:proofErr w:type="spellEnd"/>
      <w:r>
        <w:rPr>
          <w:lang w:val="it-IT"/>
        </w:rPr>
        <w:t xml:space="preserve"> delinquente abilissimo ed accorto, sicario di assoluta fiducia (50)</w:t>
      </w:r>
    </w:p>
    <w:sectPr w:rsidR="009312CF" w:rsidRPr="0084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DB420" w14:textId="77777777" w:rsidR="00766589" w:rsidRDefault="00766589" w:rsidP="00766589">
      <w:pPr>
        <w:spacing w:after="0" w:line="240" w:lineRule="auto"/>
      </w:pPr>
      <w:r>
        <w:separator/>
      </w:r>
    </w:p>
  </w:endnote>
  <w:endnote w:type="continuationSeparator" w:id="0">
    <w:p w14:paraId="3F07A773" w14:textId="77777777" w:rsidR="00766589" w:rsidRDefault="00766589" w:rsidP="0076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B86D" w14:textId="77777777" w:rsidR="00766589" w:rsidRDefault="00766589" w:rsidP="00766589">
      <w:pPr>
        <w:spacing w:after="0" w:line="240" w:lineRule="auto"/>
      </w:pPr>
      <w:r>
        <w:separator/>
      </w:r>
    </w:p>
  </w:footnote>
  <w:footnote w:type="continuationSeparator" w:id="0">
    <w:p w14:paraId="6CE48075" w14:textId="77777777" w:rsidR="00766589" w:rsidRDefault="00766589" w:rsidP="00766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914"/>
    <w:multiLevelType w:val="hybridMultilevel"/>
    <w:tmpl w:val="F3B0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DE2"/>
    <w:multiLevelType w:val="hybridMultilevel"/>
    <w:tmpl w:val="1E24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7AA5"/>
    <w:multiLevelType w:val="hybridMultilevel"/>
    <w:tmpl w:val="BA36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EDC"/>
    <w:multiLevelType w:val="hybridMultilevel"/>
    <w:tmpl w:val="6122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96F"/>
    <w:multiLevelType w:val="hybridMultilevel"/>
    <w:tmpl w:val="2D62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DE9"/>
    <w:multiLevelType w:val="hybridMultilevel"/>
    <w:tmpl w:val="42BE0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777D7"/>
    <w:multiLevelType w:val="hybridMultilevel"/>
    <w:tmpl w:val="6EFC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56DE8"/>
    <w:multiLevelType w:val="hybridMultilevel"/>
    <w:tmpl w:val="4F52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DB"/>
    <w:rsid w:val="00050375"/>
    <w:rsid w:val="003521A7"/>
    <w:rsid w:val="005C71A4"/>
    <w:rsid w:val="00766589"/>
    <w:rsid w:val="00826B54"/>
    <w:rsid w:val="00843DDB"/>
    <w:rsid w:val="009312CF"/>
    <w:rsid w:val="00A2669A"/>
    <w:rsid w:val="00D52438"/>
    <w:rsid w:val="00D9716A"/>
    <w:rsid w:val="00E73701"/>
    <w:rsid w:val="00F727B7"/>
    <w:rsid w:val="00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DBA60"/>
  <w15:docId w15:val="{1E608806-21E2-2542-9EBB-0260B5D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8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66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8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01E6-98D2-425D-AE9A-A6CB60B7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Peter Langdale</cp:lastModifiedBy>
  <cp:revision>2</cp:revision>
  <dcterms:created xsi:type="dcterms:W3CDTF">2021-07-05T11:34:00Z</dcterms:created>
  <dcterms:modified xsi:type="dcterms:W3CDTF">2021-07-05T11:34:00Z</dcterms:modified>
</cp:coreProperties>
</file>