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szCs w:val="24"/>
          <w:lang w:val="it-IT"/>
        </w:rPr>
      </w:pPr>
      <w:bookmarkStart w:id="0" w:name="_Toc144550051"/>
      <w:r w:rsidRPr="0014196B">
        <w:rPr>
          <w:rFonts w:ascii="Franklin Gothic Book" w:hAnsi="Franklin Gothic Book"/>
          <w:b/>
          <w:color w:val="000000"/>
          <w:szCs w:val="24"/>
          <w:lang w:val="it-IT"/>
        </w:rPr>
        <w:t>Generale</w:t>
      </w: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Sect="0014196B">
          <w:head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800" w:bottom="1440" w:left="1800" w:header="720" w:footer="720" w:gutter="0"/>
          <w:cols w:space="720"/>
          <w:noEndnote/>
          <w:titlePg/>
          <w:docGrid w:linePitch="326"/>
        </w:sect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il cibo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food</w:t>
      </w: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>Il cibo biologico</w:t>
      </w:r>
      <w:r>
        <w:rPr>
          <w:rFonts w:ascii="Franklin Gothic Book" w:hAnsi="Franklin Gothic Book"/>
          <w:color w:val="000000"/>
          <w:szCs w:val="24"/>
          <w:lang w:val="it-IT"/>
        </w:rPr>
        <w:tab/>
        <w:t>organic food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</w:rPr>
      </w:pPr>
      <w:r w:rsidRPr="0014196B">
        <w:rPr>
          <w:rFonts w:ascii="Franklin Gothic Book" w:hAnsi="Franklin Gothic Book"/>
          <w:color w:val="000000"/>
          <w:szCs w:val="24"/>
        </w:rPr>
        <w:t>Un cibo genuino</w:t>
      </w:r>
      <w:r w:rsidRPr="0014196B">
        <w:rPr>
          <w:rFonts w:ascii="Franklin Gothic Book" w:hAnsi="Franklin Gothic Book"/>
          <w:color w:val="000000"/>
          <w:szCs w:val="24"/>
        </w:rPr>
        <w:tab/>
        <w:t>good quality</w:t>
      </w:r>
      <w:r>
        <w:rPr>
          <w:rFonts w:ascii="Franklin Gothic Book" w:hAnsi="Franklin Gothic Book"/>
          <w:color w:val="000000"/>
          <w:szCs w:val="24"/>
        </w:rPr>
        <w:t xml:space="preserve"> food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>il mangiare</w:t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  <w:t>food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la dieta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diet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la cucina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cuisine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ricetta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recipe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l'odore (m)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smell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il gusto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taste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14196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sapore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>taste</w:t>
      </w:r>
    </w:p>
    <w:p w:rsidR="0014196B" w:rsidRDefault="0014196B" w:rsidP="0014196B">
      <w:pPr>
        <w:pStyle w:val="Heading3"/>
        <w:rPr>
          <w:rFonts w:ascii="Franklin Gothic Book" w:hAnsi="Franklin Gothic Book"/>
          <w:lang w:val="it-IT"/>
        </w:rPr>
      </w:pPr>
      <w:bookmarkStart w:id="2" w:name="_Toc144550050"/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  <w:sectPr w:rsidR="0014196B" w:rsidRPr="0014196B" w:rsidSect="0014196B">
          <w:headerReference w:type="first" r:id="rId9"/>
          <w:type w:val="continuous"/>
          <w:pgSz w:w="12240" w:h="15840"/>
          <w:pgMar w:top="1440" w:right="1800" w:bottom="1440" w:left="1800" w:header="720" w:footer="720" w:gutter="0"/>
          <w:cols w:space="720"/>
          <w:noEndnote/>
          <w:titlePg/>
          <w:docGrid w:linePitch="326"/>
        </w:sectPr>
      </w:pPr>
      <w:r w:rsidRPr="0014196B">
        <w:rPr>
          <w:rFonts w:ascii="Franklin Gothic Book" w:hAnsi="Franklin Gothic Book"/>
          <w:lang w:val="it-IT"/>
        </w:rPr>
        <w:t>verbi</w:t>
      </w:r>
      <w:bookmarkEnd w:id="2"/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>affettare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to slice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assaggiare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to taste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 xml:space="preserve">avere fame 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>to be hungry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 xml:space="preserve">avere sete 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>to be thirsty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 xml:space="preserve">bere 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>to drink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>cucinare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>to cook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cuocere</w:t>
      </w:r>
      <w:r>
        <w:rPr>
          <w:rFonts w:ascii="Franklin Gothic Book" w:hAnsi="Franklin Gothic Book"/>
          <w:color w:val="000000"/>
          <w:szCs w:val="24"/>
          <w:lang w:val="it-IT"/>
        </w:rPr>
        <w:t xml:space="preserve"> (cotto)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to cook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dare da mangiare 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to feed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>friggere (frittto)</w:t>
      </w:r>
      <w:r>
        <w:rPr>
          <w:rFonts w:ascii="Franklin Gothic Book" w:hAnsi="Franklin Gothic Book"/>
          <w:color w:val="000000"/>
          <w:szCs w:val="24"/>
          <w:lang w:val="it-IT"/>
        </w:rPr>
        <w:tab/>
        <w:t xml:space="preserve">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>fry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grattugiare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to grate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</w:rPr>
      </w:pPr>
      <w:r w:rsidRPr="0014196B">
        <w:rPr>
          <w:rFonts w:ascii="Franklin Gothic Book" w:hAnsi="Franklin Gothic Book"/>
          <w:color w:val="000000"/>
          <w:szCs w:val="24"/>
        </w:rPr>
        <w:t xml:space="preserve">mangiare </w:t>
      </w:r>
      <w:r w:rsidRPr="0014196B">
        <w:rPr>
          <w:rFonts w:ascii="Franklin Gothic Book" w:hAnsi="Franklin Gothic Book"/>
          <w:color w:val="000000"/>
          <w:szCs w:val="24"/>
        </w:rPr>
        <w:tab/>
      </w:r>
      <w:r w:rsidRPr="0014196B">
        <w:rPr>
          <w:rFonts w:ascii="Franklin Gothic Book" w:hAnsi="Franklin Gothic Book"/>
          <w:color w:val="000000"/>
          <w:szCs w:val="24"/>
        </w:rPr>
        <w:tab/>
        <w:t>to eat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 xml:space="preserve">mescolare 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>to mix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 xml:space="preserve">odorare 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>to smell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>prendere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 xml:space="preserve"> to take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>provare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 xml:space="preserve"> to taste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lastRenderedPageBreak/>
        <w:t>rosolare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 xml:space="preserve"> to brown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 xml:space="preserve">sapere di 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 xml:space="preserve">smell of 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>sbattere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 xml:space="preserve"> to beat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 xml:space="preserve">scaldare 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>to warm up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 xml:space="preserve">sentire 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>to smell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</w:rPr>
      </w:pPr>
      <w:r w:rsidRPr="0014196B">
        <w:rPr>
          <w:rFonts w:ascii="Franklin Gothic Book" w:hAnsi="Franklin Gothic Book"/>
          <w:color w:val="000000"/>
          <w:szCs w:val="24"/>
        </w:rPr>
        <w:t xml:space="preserve">tagliare </w:t>
      </w:r>
      <w:r w:rsidRPr="0014196B">
        <w:rPr>
          <w:rFonts w:ascii="Franklin Gothic Book" w:hAnsi="Franklin Gothic Book"/>
          <w:color w:val="000000"/>
          <w:szCs w:val="24"/>
        </w:rPr>
        <w:tab/>
      </w:r>
      <w:r w:rsidRPr="0014196B">
        <w:rPr>
          <w:rFonts w:ascii="Franklin Gothic Book" w:hAnsi="Franklin Gothic Book"/>
          <w:color w:val="000000"/>
          <w:szCs w:val="24"/>
        </w:rPr>
        <w:tab/>
        <w:t>to cut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14196B">
        <w:rPr>
          <w:rFonts w:ascii="Franklin Gothic Book" w:hAnsi="Franklin Gothic Book"/>
          <w:color w:val="000000"/>
          <w:szCs w:val="24"/>
          <w:lang w:val="en-US"/>
        </w:rPr>
        <w:t xml:space="preserve">trattare </w:t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ab/>
        <w:t>to treat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</w:rPr>
      </w:pPr>
      <w:r w:rsidRPr="0014196B">
        <w:rPr>
          <w:rFonts w:ascii="Franklin Gothic Book" w:hAnsi="Franklin Gothic Book"/>
          <w:color w:val="000000"/>
          <w:szCs w:val="24"/>
        </w:rPr>
        <w:t>fare colazione</w:t>
      </w:r>
      <w:r w:rsidRPr="0014196B">
        <w:rPr>
          <w:rFonts w:ascii="Franklin Gothic Book" w:hAnsi="Franklin Gothic Book"/>
          <w:color w:val="000000"/>
          <w:szCs w:val="24"/>
        </w:rPr>
        <w:tab/>
        <w:t xml:space="preserve">    to have breakfast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</w:rPr>
      </w:pPr>
      <w:r w:rsidRPr="0014196B">
        <w:rPr>
          <w:rFonts w:ascii="Franklin Gothic Book" w:hAnsi="Franklin Gothic Book"/>
          <w:color w:val="000000"/>
          <w:szCs w:val="24"/>
        </w:rPr>
        <w:t>fare merenda</w:t>
      </w:r>
      <w:r w:rsidRPr="0014196B">
        <w:rPr>
          <w:rFonts w:ascii="Franklin Gothic Book" w:hAnsi="Franklin Gothic Book"/>
          <w:color w:val="000000"/>
          <w:szCs w:val="24"/>
        </w:rPr>
        <w:tab/>
        <w:t xml:space="preserve">   to have a snack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</w:rPr>
      </w:pPr>
      <w:r w:rsidRPr="0014196B">
        <w:rPr>
          <w:rFonts w:ascii="Franklin Gothic Book" w:hAnsi="Franklin Gothic Book"/>
          <w:color w:val="000000"/>
          <w:szCs w:val="24"/>
        </w:rPr>
        <w:t>pranzare</w:t>
      </w:r>
      <w:r w:rsidRPr="0014196B">
        <w:rPr>
          <w:rFonts w:ascii="Franklin Gothic Book" w:hAnsi="Franklin Gothic Book"/>
          <w:color w:val="000000"/>
          <w:szCs w:val="24"/>
        </w:rPr>
        <w:tab/>
        <w:t>to have lunch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</w:rPr>
      </w:pPr>
      <w:r w:rsidRPr="0014196B">
        <w:rPr>
          <w:rFonts w:ascii="Franklin Gothic Book" w:hAnsi="Franklin Gothic Book"/>
          <w:color w:val="000000"/>
          <w:szCs w:val="24"/>
        </w:rPr>
        <w:t xml:space="preserve">cenare </w:t>
      </w:r>
      <w:r w:rsidRPr="0014196B">
        <w:rPr>
          <w:rFonts w:ascii="Franklin Gothic Book" w:hAnsi="Franklin Gothic Book"/>
          <w:color w:val="000000"/>
          <w:szCs w:val="24"/>
        </w:rPr>
        <w:tab/>
        <w:t>to have dinner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</w:rPr>
      </w:pPr>
      <w:r w:rsidRPr="0014196B">
        <w:rPr>
          <w:rFonts w:ascii="Franklin Gothic Book" w:hAnsi="Franklin Gothic Book"/>
          <w:color w:val="000000"/>
          <w:szCs w:val="24"/>
        </w:rPr>
        <w:t xml:space="preserve"> 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szCs w:val="24"/>
        </w:r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szCs w:val="24"/>
        </w:rPr>
        <w:sectPr w:rsidR="0014196B" w:rsidRPr="0014196B" w:rsidSect="003669A4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14196B">
        <w:rPr>
          <w:rFonts w:ascii="Franklin Gothic Book" w:hAnsi="Franklin Gothic Book"/>
          <w:b/>
          <w:color w:val="000000"/>
          <w:szCs w:val="24"/>
        </w:rPr>
        <w:t> </w:t>
      </w: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  <w:i/>
          <w:iCs/>
          <w:szCs w:val="28"/>
          <w:lang w:val="it-IT"/>
        </w:rPr>
      </w:pPr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</w:pPr>
      <w:r w:rsidRPr="0014196B">
        <w:rPr>
          <w:rFonts w:ascii="Franklin Gothic Book" w:hAnsi="Franklin Gothic Book"/>
          <w:lang w:val="it-IT"/>
        </w:rPr>
        <w:t>la verdura</w:t>
      </w:r>
      <w:bookmarkEnd w:id="0"/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A437E9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la verdura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vegetables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l'aglio (m)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garlic</w:t>
      </w:r>
    </w:p>
    <w:p w:rsidR="0014196B" w:rsidRPr="0014196B" w:rsidRDefault="000D23B6" w:rsidP="0014196B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Cs w:val="24"/>
          <w:lang w:val="it-IT"/>
        </w:rPr>
      </w:pPr>
      <w:r>
        <w:rPr>
          <w:rFonts w:ascii="Franklin Gothic Book" w:hAnsi="Franklin Gothic Book"/>
          <w:i/>
          <w:color w:val="000000"/>
          <w:szCs w:val="24"/>
          <w:lang w:val="it-IT"/>
        </w:rPr>
        <w:t>lo spicc</w:t>
      </w:r>
      <w:r w:rsidR="0014196B" w:rsidRPr="0014196B">
        <w:rPr>
          <w:rFonts w:ascii="Franklin Gothic Book" w:hAnsi="Franklin Gothic Book"/>
          <w:i/>
          <w:color w:val="000000"/>
          <w:szCs w:val="24"/>
          <w:lang w:val="it-IT"/>
        </w:rPr>
        <w:t xml:space="preserve">o d'aglio </w:t>
      </w:r>
      <w:r w:rsidR="0014196B"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  <w:t>clove of garlic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carciofo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artichoke 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carota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carrot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cavolfiore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cauliflower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cetriolo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cucumber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cipolla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onion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il fagiolo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bean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</w:rPr>
      </w:pPr>
      <w:r w:rsidRPr="0014196B">
        <w:rPr>
          <w:rFonts w:ascii="Franklin Gothic Book" w:hAnsi="Franklin Gothic Book"/>
          <w:color w:val="000000"/>
          <w:szCs w:val="24"/>
        </w:rPr>
        <w:t xml:space="preserve">il fagiolino </w:t>
      </w:r>
      <w:r w:rsidRPr="0014196B">
        <w:rPr>
          <w:rFonts w:ascii="Franklin Gothic Book" w:hAnsi="Franklin Gothic Book"/>
          <w:color w:val="000000"/>
          <w:szCs w:val="24"/>
        </w:rPr>
        <w:tab/>
        <w:t>green/French bean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fungo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mushroom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l'insalata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salad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lattuga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lettuce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la melanzana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aubergine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patata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potato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le patate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fritte chips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peperone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pepper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pisello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pea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pomodoro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tomato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riso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rice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gli spinaci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spinach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lo zucchino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courgette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 xml:space="preserve">il basilico </w:t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  <w:t>basil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 xml:space="preserve">il sedano </w:t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  <w:t>celery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Cs w:val="24"/>
          <w:lang w:val="it-IT"/>
        </w:rPr>
        <w:sectPr w:rsidR="0014196B" w:rsidRPr="0014196B" w:rsidSect="00E45749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 xml:space="preserve">il finocchio </w:t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  <w:t>fen ne</w:t>
      </w:r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</w:pPr>
      <w:bookmarkStart w:id="3" w:name="_Toc144550052"/>
      <w:r w:rsidRPr="0014196B">
        <w:rPr>
          <w:rFonts w:ascii="Franklin Gothic Book" w:hAnsi="Franklin Gothic Book"/>
          <w:lang w:val="it-IT"/>
        </w:rPr>
        <w:lastRenderedPageBreak/>
        <w:t>la frutta</w:t>
      </w:r>
      <w:bookmarkEnd w:id="3"/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  <w:sectPr w:rsidR="0014196B" w:rsidRPr="0014196B" w:rsidSect="00A437E9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la frutta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fruit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l'albicocca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apricot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l'ananas (inv) (m)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pineapple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l'arancia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orange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la banana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banana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ciliegia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cherry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>la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 noce </w:t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>walnut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lampone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raspberry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limone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lemon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mela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apple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melone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melon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la fragola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strawberry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l'oliva (f)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olive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pera </w:t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>pear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pesca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peach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pompelmo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grapefruit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prugna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plum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14196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  <w:titlePg/>
          <w:docGrid w:linePitch="326"/>
        </w:sect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l'uva (f)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grape</w:t>
      </w:r>
      <w:r>
        <w:rPr>
          <w:rFonts w:ascii="Franklin Gothic Book" w:hAnsi="Franklin Gothic Book"/>
          <w:color w:val="000000"/>
          <w:szCs w:val="24"/>
          <w:lang w:val="it-IT"/>
        </w:rPr>
        <w:t>s</w:t>
      </w:r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</w:pPr>
      <w:bookmarkStart w:id="4" w:name="_Toc144550053"/>
      <w:r w:rsidRPr="0014196B">
        <w:rPr>
          <w:rFonts w:ascii="Franklin Gothic Book" w:hAnsi="Franklin Gothic Book"/>
          <w:lang w:val="it-IT"/>
        </w:rPr>
        <w:lastRenderedPageBreak/>
        <w:t>la carne</w:t>
      </w:r>
      <w:bookmarkEnd w:id="4"/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  <w:sectPr w:rsidR="0014196B" w:rsidRPr="0014196B" w:rsidSect="00A437E9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la carne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meat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l'agnello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lamb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l'arrosto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roast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bistecca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steak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cotoletta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cutlet, chop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maiale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pork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pollo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>chicken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>il manzo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beef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vitello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veal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 xml:space="preserve">il tacchino </w:t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  <w:t>turkey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 xml:space="preserve">la pancetta </w:t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  <w:t>bacon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prosciutto crudo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raw/Parma ham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E45749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prosciutto cotto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cooked ham</w:t>
      </w:r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</w:pPr>
      <w:bookmarkStart w:id="5" w:name="_Toc144550054"/>
      <w:r w:rsidRPr="0014196B">
        <w:rPr>
          <w:rFonts w:ascii="Franklin Gothic Book" w:hAnsi="Franklin Gothic Book"/>
          <w:lang w:val="it-IT"/>
        </w:rPr>
        <w:lastRenderedPageBreak/>
        <w:t>il pesce</w:t>
      </w:r>
      <w:bookmarkEnd w:id="5"/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  <w:sectPr w:rsidR="0014196B" w:rsidRPr="0014196B" w:rsidSect="00A437E9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il pesce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>fish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il gambero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 prawn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il salmone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>salmon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la sogliola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>sole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la trota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trout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tonno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>tuna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E45749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E45749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</w:pPr>
      <w:bookmarkStart w:id="6" w:name="_Toc144550056"/>
      <w:r w:rsidRPr="0014196B">
        <w:rPr>
          <w:rFonts w:ascii="Franklin Gothic Book" w:hAnsi="Franklin Gothic Book"/>
          <w:lang w:val="it-IT"/>
        </w:rPr>
        <w:lastRenderedPageBreak/>
        <w:t>i pasti</w:t>
      </w:r>
      <w:bookmarkEnd w:id="6"/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  <w:sectPr w:rsidR="0014196B" w:rsidRPr="0014196B" w:rsidSect="00930990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il pasto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meal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colazione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breakfast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il pranzo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lunch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la merenda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afternoon snack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lo spuntino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snack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cena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dinner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6E5157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</w:pPr>
      <w:bookmarkStart w:id="7" w:name="_Toc144550057"/>
      <w:r w:rsidRPr="0014196B">
        <w:rPr>
          <w:rFonts w:ascii="Franklin Gothic Book" w:hAnsi="Franklin Gothic Book"/>
          <w:lang w:val="it-IT"/>
        </w:rPr>
        <w:t>quantità</w:t>
      </w:r>
      <w:bookmarkEnd w:id="7"/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1C71A0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la quantità (inv)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quantity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un po'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(di)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a little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un pezzo di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a piece of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une fetta di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a slice of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un barattolo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tin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una lattina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can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una scatola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box, tin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un pacchetto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packet, pack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una scatola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box, tin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un quarto di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a quarter of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un litro di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a litre of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mezzo </w:t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>half a (</w:t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>eg</w:t>
      </w:r>
      <w:r>
        <w:rPr>
          <w:rFonts w:ascii="Franklin Gothic Book" w:hAnsi="Franklin Gothic Book"/>
          <w:i/>
          <w:color w:val="000000"/>
          <w:szCs w:val="24"/>
          <w:lang w:val="it-IT"/>
        </w:rPr>
        <w:t xml:space="preserve"> un</w:t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 xml:space="preserve"> mezzo litro</w:t>
      </w:r>
      <w:r>
        <w:rPr>
          <w:rFonts w:ascii="Franklin Gothic Book" w:hAnsi="Franklin Gothic Book"/>
          <w:i/>
          <w:color w:val="000000"/>
          <w:szCs w:val="24"/>
          <w:lang w:val="it-IT"/>
        </w:rPr>
        <w:t>)</w:t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 xml:space="preserve"> 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1C71A0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</w:pPr>
      <w:bookmarkStart w:id="8" w:name="_Toc144550058"/>
      <w:r>
        <w:rPr>
          <w:rFonts w:ascii="Franklin Gothic Book" w:hAnsi="Franklin Gothic Book"/>
          <w:lang w:val="it-IT"/>
        </w:rPr>
        <w:lastRenderedPageBreak/>
        <w:t xml:space="preserve">i </w:t>
      </w:r>
      <w:r w:rsidRPr="0014196B">
        <w:rPr>
          <w:rFonts w:ascii="Franklin Gothic Book" w:hAnsi="Franklin Gothic Book"/>
          <w:lang w:val="it-IT"/>
        </w:rPr>
        <w:t>condimenti</w:t>
      </w:r>
      <w:bookmarkEnd w:id="8"/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1C71A0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l'olio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="000C0C5A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 oil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aceto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="000C0C5A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>vinegar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pepe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="000C0C5A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>pepper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il sale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salt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6E5157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lo zucchero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sugar</w:t>
      </w:r>
    </w:p>
    <w:p w:rsidR="0014196B" w:rsidRDefault="0014196B">
      <w:pPr>
        <w:spacing w:after="200" w:line="276" w:lineRule="auto"/>
        <w:rPr>
          <w:rFonts w:ascii="Franklin Gothic Book" w:hAnsi="Franklin Gothic Book" w:cs="Arial"/>
          <w:b/>
          <w:bCs/>
          <w:i/>
          <w:iCs/>
          <w:szCs w:val="28"/>
          <w:lang w:val="it-IT"/>
        </w:rPr>
      </w:pPr>
      <w:bookmarkStart w:id="9" w:name="_Toc144550059"/>
      <w:r>
        <w:rPr>
          <w:rFonts w:ascii="Franklin Gothic Book" w:hAnsi="Franklin Gothic Book"/>
          <w:lang w:val="it-IT"/>
        </w:rPr>
        <w:lastRenderedPageBreak/>
        <w:br w:type="page"/>
      </w:r>
    </w:p>
    <w:p w:rsidR="0014196B" w:rsidRPr="0014196B" w:rsidRDefault="0014196B" w:rsidP="0014196B">
      <w:pPr>
        <w:pStyle w:val="Heading3"/>
        <w:rPr>
          <w:rFonts w:ascii="Franklin Gothic Book" w:hAnsi="Franklin Gothic Book"/>
          <w:lang w:val="it-IT"/>
        </w:rPr>
      </w:pPr>
      <w:r w:rsidRPr="0014196B">
        <w:rPr>
          <w:rFonts w:ascii="Franklin Gothic Book" w:hAnsi="Franklin Gothic Book"/>
          <w:lang w:val="it-IT"/>
        </w:rPr>
        <w:lastRenderedPageBreak/>
        <w:t>aggettivi</w:t>
      </w:r>
      <w:bookmarkEnd w:id="9"/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RPr="0014196B" w:rsidSect="00A437E9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alla griglia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grilled</w:t>
      </w:r>
    </w:p>
    <w:p w:rsidR="000C0C5A" w:rsidRPr="0014196B" w:rsidRDefault="000C0C5A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>ai ferri</w:t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  <w:t>grilled</w:t>
      </w:r>
    </w:p>
    <w:p w:rsidR="0014196B" w:rsidRPr="000C0C5A" w:rsidRDefault="000C0C5A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>al</w:t>
      </w:r>
      <w:r w:rsidR="0014196B" w:rsidRPr="000C0C5A">
        <w:rPr>
          <w:rFonts w:ascii="Franklin Gothic Book" w:hAnsi="Franklin Gothic Book"/>
          <w:color w:val="000000"/>
          <w:szCs w:val="24"/>
          <w:lang w:val="it-IT"/>
        </w:rPr>
        <w:t xml:space="preserve"> forno</w:t>
      </w:r>
      <w:r w:rsidR="0014196B" w:rsidRPr="000C0C5A">
        <w:rPr>
          <w:rFonts w:ascii="Franklin Gothic Book" w:hAnsi="Franklin Gothic Book"/>
          <w:color w:val="000000"/>
          <w:szCs w:val="24"/>
          <w:lang w:val="it-IT"/>
        </w:rPr>
        <w:tab/>
        <w:t>roasted</w:t>
      </w:r>
    </w:p>
    <w:p w:rsidR="0014196B" w:rsidRPr="000C0C5A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0C0C5A">
        <w:rPr>
          <w:rFonts w:ascii="Franklin Gothic Book" w:hAnsi="Franklin Gothic Book"/>
          <w:color w:val="000000"/>
          <w:szCs w:val="24"/>
          <w:lang w:val="it-IT"/>
        </w:rPr>
        <w:t>arrosto</w:t>
      </w:r>
      <w:r w:rsidRPr="000C0C5A">
        <w:rPr>
          <w:rFonts w:ascii="Franklin Gothic Book" w:hAnsi="Franklin Gothic Book"/>
          <w:color w:val="000000"/>
          <w:szCs w:val="24"/>
          <w:lang w:val="it-IT"/>
        </w:rPr>
        <w:tab/>
      </w:r>
      <w:r w:rsidRPr="000C0C5A">
        <w:rPr>
          <w:rFonts w:ascii="Franklin Gothic Book" w:hAnsi="Franklin Gothic Book"/>
          <w:color w:val="000000"/>
          <w:szCs w:val="24"/>
          <w:lang w:val="it-IT"/>
        </w:rPr>
        <w:tab/>
        <w:t>roasted</w:t>
      </w:r>
    </w:p>
    <w:p w:rsidR="0014196B" w:rsidRPr="000C0C5A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0C0C5A">
        <w:rPr>
          <w:rFonts w:ascii="Franklin Gothic Book" w:hAnsi="Franklin Gothic Book"/>
          <w:color w:val="000000"/>
          <w:szCs w:val="24"/>
          <w:lang w:val="it-IT"/>
        </w:rPr>
        <w:t xml:space="preserve">amaro </w:t>
      </w:r>
      <w:r w:rsidRPr="000C0C5A">
        <w:rPr>
          <w:rFonts w:ascii="Franklin Gothic Book" w:hAnsi="Franklin Gothic Book"/>
          <w:color w:val="000000"/>
          <w:szCs w:val="24"/>
          <w:lang w:val="it-IT"/>
        </w:rPr>
        <w:tab/>
      </w:r>
      <w:r w:rsidRPr="000C0C5A">
        <w:rPr>
          <w:rFonts w:ascii="Franklin Gothic Book" w:hAnsi="Franklin Gothic Book"/>
          <w:color w:val="000000"/>
          <w:szCs w:val="24"/>
          <w:lang w:val="it-IT"/>
        </w:rPr>
        <w:tab/>
        <w:t>bitter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en-US"/>
        </w:rPr>
      </w:pPr>
      <w:r w:rsidRPr="000C0C5A">
        <w:rPr>
          <w:rFonts w:ascii="Franklin Gothic Book" w:hAnsi="Franklin Gothic Book"/>
          <w:color w:val="000000"/>
          <w:szCs w:val="24"/>
          <w:lang w:val="it-IT"/>
        </w:rPr>
        <w:t xml:space="preserve">ben cotto </w:t>
      </w:r>
      <w:r w:rsidRPr="000C0C5A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en-US"/>
        </w:rPr>
        <w:t>well cooked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bollito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boiled</w:t>
      </w:r>
    </w:p>
    <w:p w:rsidR="0014196B" w:rsidRPr="000C0C5A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0C0C5A">
        <w:rPr>
          <w:rFonts w:ascii="Franklin Gothic Book" w:hAnsi="Franklin Gothic Book"/>
          <w:color w:val="000000"/>
          <w:szCs w:val="24"/>
          <w:lang w:val="it-IT"/>
        </w:rPr>
        <w:t>bollente</w:t>
      </w:r>
      <w:r w:rsidRPr="000C0C5A">
        <w:rPr>
          <w:rFonts w:ascii="Franklin Gothic Book" w:hAnsi="Franklin Gothic Book"/>
          <w:color w:val="000000"/>
          <w:szCs w:val="24"/>
          <w:lang w:val="it-IT"/>
        </w:rPr>
        <w:tab/>
        <w:t xml:space="preserve"> boiling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buono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good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cotto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cooked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crudo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raw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deliziosa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delicious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freddo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cold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fritto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fried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gustoso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tasty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pieno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full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piccante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spicy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salato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salted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sano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healthy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saporito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tasty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secco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dry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vuoto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empty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zuccherato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sugared</w:t>
      </w:r>
    </w:p>
    <w:p w:rsidR="0014196B" w:rsidRPr="000C0C5A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0C0C5A">
        <w:rPr>
          <w:rFonts w:ascii="Franklin Gothic Book" w:hAnsi="Franklin Gothic Book"/>
          <w:color w:val="000000"/>
          <w:szCs w:val="24"/>
          <w:lang w:val="it-IT"/>
        </w:rPr>
        <w:t xml:space="preserve">semplice </w:t>
      </w:r>
      <w:r w:rsidRPr="000C0C5A">
        <w:rPr>
          <w:rFonts w:ascii="Franklin Gothic Book" w:hAnsi="Franklin Gothic Book"/>
          <w:color w:val="000000"/>
          <w:szCs w:val="24"/>
          <w:lang w:val="it-IT"/>
        </w:rPr>
        <w:tab/>
        <w:t>simple</w:t>
      </w:r>
    </w:p>
    <w:p w:rsidR="0014196B" w:rsidRPr="000C0C5A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0C0C5A">
        <w:rPr>
          <w:rFonts w:ascii="Franklin Gothic Book" w:hAnsi="Franklin Gothic Book"/>
          <w:color w:val="000000"/>
          <w:szCs w:val="24"/>
          <w:lang w:val="it-IT"/>
        </w:rPr>
        <w:t>vegetariano</w:t>
      </w:r>
      <w:r w:rsidRPr="000C0C5A">
        <w:rPr>
          <w:rFonts w:ascii="Franklin Gothic Book" w:hAnsi="Franklin Gothic Book"/>
          <w:color w:val="000000"/>
          <w:szCs w:val="24"/>
          <w:lang w:val="it-IT"/>
        </w:rPr>
        <w:tab/>
        <w:t xml:space="preserve"> vegetarian</w:t>
      </w:r>
    </w:p>
    <w:p w:rsidR="0014196B" w:rsidRPr="000C0C5A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Sect="0014196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Sect="0014196B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Sect="0014196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b/>
          <w:i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b/>
          <w:i/>
          <w:color w:val="000000"/>
          <w:szCs w:val="24"/>
          <w:lang w:val="it-IT"/>
        </w:rPr>
        <w:lastRenderedPageBreak/>
        <w:t>Altri cibi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b/>
          <w:i/>
          <w:color w:val="000000"/>
          <w:szCs w:val="24"/>
          <w:lang w:val="it-IT"/>
        </w:rPr>
        <w:sectPr w:rsidR="0014196B" w:rsidRPr="0014196B" w:rsidSect="0014196B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Sect="0014196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il biscotto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biscuit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il brodo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soup</w:t>
      </w:r>
    </w:p>
    <w:p w:rsidR="0014196B" w:rsidRPr="0014196B" w:rsidRDefault="0014196B" w:rsidP="0014196B">
      <w:pPr>
        <w:rPr>
          <w:rFonts w:ascii="Franklin Gothic Book" w:hAnsi="Franklin Gothic Book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burro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butter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caramella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sweet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cereale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cereal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 xml:space="preserve">il cioccolato </w:t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  <w:t>chocolate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cioccolata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chocolate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cioccolatino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chocolate (sweet)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fr-FR"/>
        </w:rPr>
      </w:pPr>
      <w:r w:rsidRPr="0014196B">
        <w:rPr>
          <w:rFonts w:ascii="Franklin Gothic Book" w:hAnsi="Franklin Gothic Book"/>
          <w:color w:val="000000"/>
          <w:szCs w:val="24"/>
          <w:lang w:val="fr-FR"/>
        </w:rPr>
        <w:t>lo yogurt (inv)</w:t>
      </w:r>
      <w:r w:rsidRPr="0014196B">
        <w:rPr>
          <w:rFonts w:ascii="Franklin Gothic Book" w:hAnsi="Franklin Gothic Book"/>
          <w:color w:val="000000"/>
          <w:szCs w:val="24"/>
          <w:lang w:val="fr-FR"/>
        </w:rPr>
        <w:tab/>
      </w:r>
      <w:r w:rsidRPr="0014196B">
        <w:rPr>
          <w:rFonts w:ascii="Franklin Gothic Book" w:hAnsi="Franklin Gothic Book"/>
          <w:color w:val="000000"/>
          <w:szCs w:val="24"/>
          <w:lang w:val="fr-FR"/>
        </w:rPr>
        <w:tab/>
        <w:t>yoghurt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fr-FR"/>
        </w:rPr>
      </w:pPr>
      <w:r w:rsidRPr="0014196B">
        <w:rPr>
          <w:rFonts w:ascii="Franklin Gothic Book" w:hAnsi="Franklin Gothic Book"/>
          <w:color w:val="000000"/>
          <w:szCs w:val="24"/>
          <w:lang w:val="fr-FR"/>
        </w:rPr>
        <w:t>la marmellata</w:t>
      </w:r>
      <w:r w:rsidRPr="0014196B">
        <w:rPr>
          <w:rFonts w:ascii="Franklin Gothic Book" w:hAnsi="Franklin Gothic Book"/>
          <w:color w:val="000000"/>
          <w:szCs w:val="24"/>
          <w:lang w:val="fr-FR"/>
        </w:rPr>
        <w:tab/>
      </w:r>
      <w:r w:rsidRPr="0014196B">
        <w:rPr>
          <w:rFonts w:ascii="Franklin Gothic Book" w:hAnsi="Franklin Gothic Book"/>
          <w:color w:val="000000"/>
          <w:szCs w:val="24"/>
          <w:lang w:val="fr-FR"/>
        </w:rPr>
        <w:tab/>
        <w:t xml:space="preserve"> jam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minestra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soup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pane </w:t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>bread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il panino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bread bun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il paté (inv)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paté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le patatine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crisps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pizza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pizza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lastRenderedPageBreak/>
        <w:t xml:space="preserve">la pasta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pasta, pastry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gli spaghetti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spaghetti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le lasagne (f pl)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lasagne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torta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cake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l'uovo (m) le uova(f pl)   egg(s)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 xml:space="preserve">l’uovo (m) sodo </w:t>
      </w:r>
      <w:r>
        <w:rPr>
          <w:rFonts w:ascii="Franklin Gothic Book" w:hAnsi="Franklin Gothic Book"/>
          <w:i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>hard boiled egg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>il sugo</w:t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  <w:t xml:space="preserve"> sauce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vaniglia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vanilla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zuppa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soup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 xml:space="preserve">il parmigiano </w:t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i/>
          <w:color w:val="000000"/>
          <w:szCs w:val="24"/>
          <w:lang w:val="it-IT"/>
        </w:rPr>
        <w:tab/>
        <w:t>parmesan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formaggio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cheese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il gelato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ice cream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>la farina f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lour</w:t>
      </w:r>
    </w:p>
    <w:p w:rsidR="0014196B" w:rsidRP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 w:rsidRPr="0014196B">
        <w:rPr>
          <w:rFonts w:ascii="Franklin Gothic Book" w:hAnsi="Franklin Gothic Book"/>
          <w:color w:val="000000"/>
          <w:szCs w:val="24"/>
          <w:lang w:val="it-IT"/>
        </w:rPr>
        <w:t xml:space="preserve">la frittata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>omelette</w:t>
      </w: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 xml:space="preserve">il 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>ghiaccio</w:t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</w:r>
      <w:r w:rsidRPr="0014196B">
        <w:rPr>
          <w:rFonts w:ascii="Franklin Gothic Book" w:hAnsi="Franklin Gothic Book"/>
          <w:color w:val="000000"/>
          <w:szCs w:val="24"/>
          <w:lang w:val="it-IT"/>
        </w:rPr>
        <w:tab/>
        <w:t xml:space="preserve"> ice</w:t>
      </w: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  <w:sectPr w:rsidR="0014196B" w:rsidSect="0014196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14196B" w:rsidRDefault="0014196B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</w:p>
    <w:p w:rsidR="000C0C5A" w:rsidRPr="000C0C5A" w:rsidRDefault="000C0C5A" w:rsidP="000C0C5A">
      <w:pPr>
        <w:pStyle w:val="Heading3"/>
        <w:rPr>
          <w:rFonts w:ascii="Franklin Gothic Book" w:hAnsi="Franklin Gothic Book"/>
        </w:rPr>
      </w:pPr>
      <w:r w:rsidRPr="000C0C5A">
        <w:rPr>
          <w:rFonts w:ascii="Franklin Gothic Book" w:hAnsi="Franklin Gothic Book"/>
        </w:rPr>
        <w:t>Al ristorante</w:t>
      </w:r>
    </w:p>
    <w:p w:rsidR="000C0C5A" w:rsidRDefault="000C0C5A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>L’antipasto</w:t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  <w:t>starter</w:t>
      </w:r>
    </w:p>
    <w:p w:rsidR="000C0C5A" w:rsidRDefault="000C0C5A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>Il primo piatto</w:t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  <w:t>first course</w:t>
      </w:r>
    </w:p>
    <w:p w:rsidR="000C0C5A" w:rsidRDefault="000C0C5A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>Il secondo</w:t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  <w:t>second course</w:t>
      </w:r>
    </w:p>
    <w:p w:rsidR="000C0C5A" w:rsidRDefault="000C0C5A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>Il contorno</w:t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  <w:t>side dish</w:t>
      </w:r>
    </w:p>
    <w:p w:rsidR="000C0C5A" w:rsidRDefault="000C0C5A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  <w:r>
        <w:rPr>
          <w:rFonts w:ascii="Franklin Gothic Book" w:hAnsi="Franklin Gothic Book"/>
          <w:color w:val="000000"/>
          <w:szCs w:val="24"/>
          <w:lang w:val="it-IT"/>
        </w:rPr>
        <w:t>Il dessert</w:t>
      </w:r>
      <w:r>
        <w:rPr>
          <w:rFonts w:ascii="Franklin Gothic Book" w:hAnsi="Franklin Gothic Book"/>
          <w:color w:val="000000"/>
          <w:szCs w:val="24"/>
          <w:lang w:val="it-IT"/>
        </w:rPr>
        <w:tab/>
      </w:r>
      <w:r>
        <w:rPr>
          <w:rFonts w:ascii="Franklin Gothic Book" w:hAnsi="Franklin Gothic Book"/>
          <w:color w:val="000000"/>
          <w:szCs w:val="24"/>
          <w:lang w:val="it-IT"/>
        </w:rPr>
        <w:tab/>
        <w:t>dessert</w:t>
      </w:r>
    </w:p>
    <w:p w:rsidR="000C0C5A" w:rsidRDefault="000C0C5A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</w:p>
    <w:p w:rsidR="000C0C5A" w:rsidRDefault="000C0C5A" w:rsidP="0014196B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4"/>
          <w:lang w:val="it-IT"/>
        </w:rPr>
      </w:pPr>
    </w:p>
    <w:sectPr w:rsidR="000C0C5A" w:rsidSect="0014196B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A1" w:rsidRDefault="000F36A1" w:rsidP="0014196B">
      <w:r>
        <w:separator/>
      </w:r>
    </w:p>
  </w:endnote>
  <w:endnote w:type="continuationSeparator" w:id="0">
    <w:p w:rsidR="000F36A1" w:rsidRDefault="000F36A1" w:rsidP="0014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3667"/>
      <w:docPartObj>
        <w:docPartGallery w:val="Page Numbers (Bottom of Page)"/>
        <w:docPartUnique/>
      </w:docPartObj>
    </w:sdtPr>
    <w:sdtContent>
      <w:p w:rsidR="000C0C5A" w:rsidRDefault="00FD192A">
        <w:pPr>
          <w:pStyle w:val="Footer"/>
          <w:jc w:val="center"/>
        </w:pPr>
        <w:fldSimple w:instr=" PAGE   \* MERGEFORMAT ">
          <w:r w:rsidR="000D23B6">
            <w:rPr>
              <w:noProof/>
            </w:rPr>
            <w:t>1</w:t>
          </w:r>
        </w:fldSimple>
      </w:p>
    </w:sdtContent>
  </w:sdt>
  <w:p w:rsidR="000C0C5A" w:rsidRDefault="000C0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A1" w:rsidRDefault="000F36A1" w:rsidP="0014196B">
      <w:r>
        <w:separator/>
      </w:r>
    </w:p>
  </w:footnote>
  <w:footnote w:type="continuationSeparator" w:id="0">
    <w:p w:rsidR="000F36A1" w:rsidRDefault="000F36A1" w:rsidP="00141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6B" w:rsidRPr="0014196B" w:rsidRDefault="0014196B" w:rsidP="0014196B">
    <w:pPr>
      <w:pStyle w:val="Header"/>
      <w:jc w:val="center"/>
      <w:rPr>
        <w:rFonts w:ascii="Franklin Gothic Book" w:hAnsi="Franklin Gothic Book"/>
        <w:b/>
        <w:sz w:val="28"/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6B" w:rsidRPr="0014196B" w:rsidRDefault="0014196B" w:rsidP="0014196B">
    <w:pPr>
      <w:pStyle w:val="Heading2"/>
      <w:jc w:val="center"/>
      <w:rPr>
        <w:rFonts w:ascii="Franklin Gothic Book" w:hAnsi="Franklin Gothic Book"/>
        <w:lang w:val="it-IT"/>
      </w:rPr>
    </w:pPr>
    <w:bookmarkStart w:id="1" w:name="_Toc144550049"/>
    <w:r w:rsidRPr="0014196B">
      <w:rPr>
        <w:rFonts w:ascii="Franklin Gothic Book" w:hAnsi="Franklin Gothic Book"/>
        <w:lang w:val="it-IT"/>
      </w:rPr>
      <w:t>Mangiare e bere</w:t>
    </w:r>
    <w:bookmarkEnd w:id="1"/>
  </w:p>
  <w:p w:rsidR="0014196B" w:rsidRDefault="001419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6B" w:rsidRPr="0014196B" w:rsidRDefault="0014196B" w:rsidP="0014196B">
    <w:pPr>
      <w:pStyle w:val="Heading2"/>
      <w:jc w:val="center"/>
      <w:rPr>
        <w:rFonts w:ascii="Franklin Gothic Book" w:hAnsi="Franklin Gothic Book"/>
        <w:lang w:val="it-IT"/>
      </w:rPr>
    </w:pPr>
    <w:r w:rsidRPr="0014196B">
      <w:rPr>
        <w:rFonts w:ascii="Franklin Gothic Book" w:hAnsi="Franklin Gothic Book"/>
        <w:lang w:val="it-IT"/>
      </w:rPr>
      <w:t>Mangiare e bere</w:t>
    </w:r>
  </w:p>
  <w:p w:rsidR="0014196B" w:rsidRDefault="001419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96B"/>
    <w:rsid w:val="000C0C5A"/>
    <w:rsid w:val="000D23B6"/>
    <w:rsid w:val="000F36A1"/>
    <w:rsid w:val="0014196B"/>
    <w:rsid w:val="00674F44"/>
    <w:rsid w:val="00B60A41"/>
    <w:rsid w:val="00B67FBA"/>
    <w:rsid w:val="00FD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41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14196B"/>
    <w:pPr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196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4196B"/>
    <w:rPr>
      <w:rFonts w:ascii="Arial" w:eastAsia="Times New Roman" w:hAnsi="Arial" w:cs="Arial"/>
      <w:b/>
      <w:bCs/>
      <w:i/>
      <w:iCs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41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9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96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plangdale</cp:lastModifiedBy>
  <cp:revision>2</cp:revision>
  <cp:lastPrinted>2012-01-18T13:09:00Z</cp:lastPrinted>
  <dcterms:created xsi:type="dcterms:W3CDTF">2010-11-08T21:44:00Z</dcterms:created>
  <dcterms:modified xsi:type="dcterms:W3CDTF">2012-01-18T13:11:00Z</dcterms:modified>
</cp:coreProperties>
</file>