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F6369" w14:textId="3122B40A" w:rsidR="00A90301" w:rsidRPr="00251ECC" w:rsidRDefault="00A90301" w:rsidP="005F366F">
      <w:pPr>
        <w:rPr>
          <w:rFonts w:eastAsia="Times New Roman" w:cs="Arial"/>
          <w:b/>
          <w:bCs/>
          <w:sz w:val="22"/>
          <w:szCs w:val="22"/>
          <w:lang w:val="it-IT" w:eastAsia="en-GB"/>
        </w:rPr>
      </w:pPr>
      <w:r w:rsidRPr="00A90301">
        <w:rPr>
          <w:rFonts w:eastAsia="Times New Roman" w:cs="Arial"/>
          <w:b/>
          <w:bCs/>
          <w:sz w:val="22"/>
          <w:szCs w:val="22"/>
          <w:lang w:val="it-IT" w:eastAsia="en-GB"/>
        </w:rPr>
        <w:t xml:space="preserve">Giulia Pastorella, nel suo libro Exit </w:t>
      </w:r>
      <w:proofErr w:type="spellStart"/>
      <w:r w:rsidRPr="00A90301">
        <w:rPr>
          <w:rFonts w:eastAsia="Times New Roman" w:cs="Arial"/>
          <w:b/>
          <w:bCs/>
          <w:sz w:val="22"/>
          <w:szCs w:val="22"/>
          <w:lang w:val="it-IT" w:eastAsia="en-GB"/>
        </w:rPr>
        <w:t>Only</w:t>
      </w:r>
      <w:proofErr w:type="spellEnd"/>
      <w:r w:rsidRPr="00A90301">
        <w:rPr>
          <w:rFonts w:eastAsia="Times New Roman" w:cs="Arial"/>
          <w:b/>
          <w:bCs/>
          <w:sz w:val="22"/>
          <w:szCs w:val="22"/>
          <w:lang w:val="it-IT" w:eastAsia="en-GB"/>
        </w:rPr>
        <w:t>, racconta le storie di quei talenti che si sono trasferiti all'estero per smettere di essere invisibili. "Non c'è solo la motivazione economica. Pensiamo a cosa li abbia fatti partire"</w:t>
      </w:r>
    </w:p>
    <w:p w14:paraId="1B61B947" w14:textId="47296C08" w:rsidR="0050082C" w:rsidRDefault="00251ECC" w:rsidP="005F366F">
      <w:pPr>
        <w:rPr>
          <w:rFonts w:eastAsia="Times New Roman" w:cs="Arial"/>
          <w:i/>
          <w:iCs/>
          <w:sz w:val="22"/>
          <w:szCs w:val="22"/>
          <w:lang w:val="it-IT" w:eastAsia="en-GB"/>
        </w:rPr>
      </w:pPr>
      <w:r w:rsidRPr="00251ECC">
        <w:rPr>
          <w:rFonts w:eastAsia="Times New Roman" w:cs="Arial"/>
          <w:b/>
          <w:bCs/>
          <w:sz w:val="22"/>
          <w:szCs w:val="22"/>
          <w:lang w:val="it-IT" w:eastAsia="en-GB"/>
        </w:rPr>
        <w:t>Adattato</w:t>
      </w:r>
      <w:r>
        <w:rPr>
          <w:rFonts w:eastAsia="Times New Roman" w:cs="Arial"/>
          <w:i/>
          <w:iCs/>
          <w:sz w:val="22"/>
          <w:szCs w:val="22"/>
          <w:lang w:val="it-IT" w:eastAsia="en-GB"/>
        </w:rPr>
        <w:t xml:space="preserve"> </w:t>
      </w:r>
      <w:proofErr w:type="gramStart"/>
      <w:r>
        <w:rPr>
          <w:rFonts w:eastAsia="Times New Roman" w:cs="Arial"/>
          <w:i/>
          <w:iCs/>
          <w:sz w:val="22"/>
          <w:szCs w:val="22"/>
          <w:lang w:val="it-IT" w:eastAsia="en-GB"/>
        </w:rPr>
        <w:t>da La</w:t>
      </w:r>
      <w:proofErr w:type="gramEnd"/>
      <w:r>
        <w:rPr>
          <w:rFonts w:eastAsia="Times New Roman" w:cs="Arial"/>
          <w:i/>
          <w:iCs/>
          <w:sz w:val="22"/>
          <w:szCs w:val="22"/>
          <w:lang w:val="it-IT" w:eastAsia="en-GB"/>
        </w:rPr>
        <w:t xml:space="preserve"> Repubblica. </w:t>
      </w:r>
    </w:p>
    <w:p w14:paraId="1B224141" w14:textId="77777777" w:rsidR="00251ECC" w:rsidRPr="00A90301" w:rsidRDefault="00251ECC" w:rsidP="005F366F">
      <w:pPr>
        <w:rPr>
          <w:rFonts w:eastAsia="Times New Roman" w:cs="Arial"/>
          <w:i/>
          <w:iCs/>
          <w:sz w:val="22"/>
          <w:szCs w:val="22"/>
          <w:lang w:val="it-IT" w:eastAsia="en-GB"/>
        </w:rPr>
      </w:pPr>
    </w:p>
    <w:p w14:paraId="15A8AD2E" w14:textId="0EFA7ECB" w:rsidR="007204D0" w:rsidRDefault="00877A82" w:rsidP="00D32799">
      <w:pPr>
        <w:rPr>
          <w:rFonts w:cs="Arial"/>
          <w:b/>
          <w:bCs/>
          <w:sz w:val="22"/>
          <w:szCs w:val="22"/>
          <w:lang w:val="it-IT"/>
        </w:rPr>
      </w:pPr>
      <w:r w:rsidRPr="0050082C">
        <w:rPr>
          <w:rFonts w:cs="Arial"/>
          <w:b/>
          <w:bCs/>
          <w:sz w:val="22"/>
          <w:szCs w:val="22"/>
          <w:lang w:val="it-IT"/>
        </w:rPr>
        <w:t>Paragrafo 1</w:t>
      </w:r>
    </w:p>
    <w:p w14:paraId="3ADEDEC7" w14:textId="77777777" w:rsidR="00C8483B" w:rsidRPr="0050082C" w:rsidRDefault="00C8483B" w:rsidP="00D32799">
      <w:pPr>
        <w:rPr>
          <w:rFonts w:cs="Arial"/>
          <w:b/>
          <w:bCs/>
          <w:sz w:val="22"/>
          <w:szCs w:val="22"/>
          <w:lang w:val="it-IT"/>
        </w:rPr>
      </w:pPr>
    </w:p>
    <w:tbl>
      <w:tblPr>
        <w:tblStyle w:val="TableGrid"/>
        <w:tblW w:w="0" w:type="auto"/>
        <w:tblLook w:val="04A0" w:firstRow="1" w:lastRow="0" w:firstColumn="1" w:lastColumn="0" w:noHBand="0" w:noVBand="1"/>
      </w:tblPr>
      <w:tblGrid>
        <w:gridCol w:w="9010"/>
      </w:tblGrid>
      <w:tr w:rsidR="00877A82" w14:paraId="0C6D9967" w14:textId="77777777" w:rsidTr="00877A82">
        <w:tc>
          <w:tcPr>
            <w:tcW w:w="9010" w:type="dxa"/>
          </w:tcPr>
          <w:p w14:paraId="069B3C86" w14:textId="052C4909" w:rsidR="00877A82" w:rsidRDefault="00877A82" w:rsidP="00D32799">
            <w:pPr>
              <w:rPr>
                <w:rFonts w:eastAsia="Times New Roman" w:cs="Arial"/>
                <w:color w:val="000000"/>
                <w:sz w:val="22"/>
                <w:szCs w:val="22"/>
                <w:shd w:val="clear" w:color="auto" w:fill="FFFFFF"/>
                <w:lang w:val="it-IT" w:eastAsia="en-GB"/>
              </w:rPr>
            </w:pPr>
            <w:r w:rsidRPr="00A90301">
              <w:rPr>
                <w:rFonts w:eastAsia="Times New Roman" w:cs="Arial"/>
                <w:color w:val="000000"/>
                <w:sz w:val="22"/>
                <w:szCs w:val="22"/>
                <w:shd w:val="clear" w:color="auto" w:fill="FFFFFF"/>
                <w:lang w:val="it-IT" w:eastAsia="en-GB"/>
              </w:rPr>
              <w:t>Un'uscita a senso unico, con poche possibilità di ritorno. Si potrebbe riassumere in poche parole la questione dei cosiddetti "cervelli in fuga dall'Italia", quelli che hanno deciso di portare la propria professionalità e competenza fuori dal loro Paese d'origine e costruire una vita all'estero. Ma dietro qualunque definizione semplicistica ci sono storie, esperienze e scelte sempre diverse, che però appartengono tutti a una generazione perduta. Sono gli attuali trentenni, quelli cresciuti tra Erasmus e tentativo di globalizzazione, tra il web e il sogno europeo, e che hanno fatto le valigie per il bisogno di autodeterminarsi e lasciare un Paese in cui erano invisibili.</w:t>
            </w:r>
          </w:p>
        </w:tc>
      </w:tr>
    </w:tbl>
    <w:p w14:paraId="75C2D1EB" w14:textId="77777777" w:rsidR="007204D0" w:rsidRDefault="007204D0" w:rsidP="00D32799">
      <w:pPr>
        <w:rPr>
          <w:rFonts w:eastAsia="Times New Roman" w:cs="Arial"/>
          <w:color w:val="000000"/>
          <w:sz w:val="22"/>
          <w:szCs w:val="22"/>
          <w:shd w:val="clear" w:color="auto" w:fill="FFFFFF"/>
          <w:lang w:val="it-IT" w:eastAsia="en-GB"/>
        </w:rPr>
      </w:pPr>
    </w:p>
    <w:p w14:paraId="7610CE13" w14:textId="13155881" w:rsidR="007204D0" w:rsidRDefault="007204D0" w:rsidP="00D32799">
      <w:pPr>
        <w:rPr>
          <w:rFonts w:eastAsia="Times New Roman" w:cs="Arial"/>
          <w:b/>
          <w:bCs/>
          <w:color w:val="000000"/>
          <w:sz w:val="22"/>
          <w:szCs w:val="22"/>
          <w:shd w:val="clear" w:color="auto" w:fill="FFFFFF"/>
          <w:lang w:val="it-IT" w:eastAsia="en-GB"/>
        </w:rPr>
      </w:pPr>
      <w:r w:rsidRPr="0050082C">
        <w:rPr>
          <w:rFonts w:eastAsia="Times New Roman" w:cs="Arial"/>
          <w:b/>
          <w:bCs/>
          <w:color w:val="000000"/>
          <w:sz w:val="22"/>
          <w:szCs w:val="22"/>
          <w:shd w:val="clear" w:color="auto" w:fill="FFFFFF"/>
          <w:lang w:val="it-IT" w:eastAsia="en-GB"/>
        </w:rPr>
        <w:t>Paragrafo 2</w:t>
      </w:r>
    </w:p>
    <w:p w14:paraId="34F10908" w14:textId="77777777" w:rsidR="00C8483B" w:rsidRPr="0050082C" w:rsidRDefault="00C8483B" w:rsidP="00D32799">
      <w:pPr>
        <w:rPr>
          <w:rFonts w:eastAsia="Times New Roman" w:cs="Arial"/>
          <w:b/>
          <w:bCs/>
          <w:color w:val="000000"/>
          <w:sz w:val="22"/>
          <w:szCs w:val="22"/>
          <w:shd w:val="clear" w:color="auto" w:fill="FFFFFF"/>
          <w:lang w:val="it-IT" w:eastAsia="en-GB"/>
        </w:rPr>
      </w:pPr>
    </w:p>
    <w:tbl>
      <w:tblPr>
        <w:tblStyle w:val="TableGrid"/>
        <w:tblW w:w="0" w:type="auto"/>
        <w:tblLook w:val="04A0" w:firstRow="1" w:lastRow="0" w:firstColumn="1" w:lastColumn="0" w:noHBand="0" w:noVBand="1"/>
      </w:tblPr>
      <w:tblGrid>
        <w:gridCol w:w="9010"/>
      </w:tblGrid>
      <w:tr w:rsidR="007204D0" w14:paraId="00F8CE22" w14:textId="77777777" w:rsidTr="007204D0">
        <w:tc>
          <w:tcPr>
            <w:tcW w:w="9010" w:type="dxa"/>
          </w:tcPr>
          <w:p w14:paraId="15E4AE20" w14:textId="479A1223" w:rsidR="007204D0" w:rsidRPr="00C8483B" w:rsidRDefault="007204D0" w:rsidP="00D32799">
            <w:pPr>
              <w:rPr>
                <w:rFonts w:eastAsia="Times New Roman" w:cs="Arial"/>
                <w:color w:val="000000"/>
                <w:sz w:val="22"/>
                <w:szCs w:val="22"/>
                <w:lang w:val="it-IT" w:eastAsia="en-GB"/>
              </w:rPr>
            </w:pPr>
            <w:r w:rsidRPr="00A90301">
              <w:rPr>
                <w:rFonts w:eastAsia="Times New Roman" w:cs="Arial"/>
                <w:color w:val="000000"/>
                <w:sz w:val="22"/>
                <w:szCs w:val="22"/>
                <w:lang w:val="it-IT" w:eastAsia="en-GB"/>
              </w:rPr>
              <w:t>"Quando sono andata via l'ho fatto per scelta. La mia non è stata una fuga, ma è stato piuttosto un andare verso" racconta Giulia Pastorella, autrice di </w:t>
            </w:r>
            <w:r w:rsidRPr="00A90301">
              <w:rPr>
                <w:rFonts w:eastAsia="Times New Roman" w:cs="Arial"/>
                <w:i/>
                <w:iCs/>
                <w:color w:val="000000"/>
                <w:sz w:val="22"/>
                <w:szCs w:val="22"/>
                <w:lang w:val="it-IT" w:eastAsia="en-GB"/>
              </w:rPr>
              <w:t xml:space="preserve">Exit </w:t>
            </w:r>
            <w:proofErr w:type="spellStart"/>
            <w:r w:rsidRPr="00A90301">
              <w:rPr>
                <w:rFonts w:eastAsia="Times New Roman" w:cs="Arial"/>
                <w:i/>
                <w:iCs/>
                <w:color w:val="000000"/>
                <w:sz w:val="22"/>
                <w:szCs w:val="22"/>
                <w:lang w:val="it-IT" w:eastAsia="en-GB"/>
              </w:rPr>
              <w:t>Only</w:t>
            </w:r>
            <w:proofErr w:type="spellEnd"/>
            <w:r w:rsidRPr="00A90301">
              <w:rPr>
                <w:rFonts w:eastAsia="Times New Roman" w:cs="Arial"/>
                <w:color w:val="000000"/>
                <w:sz w:val="22"/>
                <w:szCs w:val="22"/>
                <w:lang w:val="it-IT" w:eastAsia="en-GB"/>
              </w:rPr>
              <w:t xml:space="preserve"> (Laterza, 2021), libro che tenta di smontare gli stereotipi e il dibattito semplicistico intorno agli </w:t>
            </w:r>
            <w:proofErr w:type="spellStart"/>
            <w:r w:rsidRPr="00A90301">
              <w:rPr>
                <w:rFonts w:eastAsia="Times New Roman" w:cs="Arial"/>
                <w:color w:val="000000"/>
                <w:sz w:val="22"/>
                <w:szCs w:val="22"/>
                <w:lang w:val="it-IT" w:eastAsia="en-GB"/>
              </w:rPr>
              <w:t>expat</w:t>
            </w:r>
            <w:proofErr w:type="spellEnd"/>
            <w:r w:rsidRPr="00A90301">
              <w:rPr>
                <w:rFonts w:eastAsia="Times New Roman" w:cs="Arial"/>
                <w:color w:val="000000"/>
                <w:sz w:val="22"/>
                <w:szCs w:val="22"/>
                <w:lang w:val="it-IT" w:eastAsia="en-GB"/>
              </w:rPr>
              <w:t xml:space="preserve">. Milanese di nascita, belga di adozione, ha lasciato l'Italia a diciassette anni per terminare il liceo nel Regno Unito. Poi gli studi ad Oxford, un dottorato alla </w:t>
            </w:r>
            <w:proofErr w:type="spellStart"/>
            <w:r w:rsidRPr="00A90301">
              <w:rPr>
                <w:rFonts w:eastAsia="Times New Roman" w:cs="Arial"/>
                <w:color w:val="000000"/>
                <w:sz w:val="22"/>
                <w:szCs w:val="22"/>
                <w:lang w:val="it-IT" w:eastAsia="en-GB"/>
              </w:rPr>
              <w:t>London</w:t>
            </w:r>
            <w:proofErr w:type="spellEnd"/>
            <w:r w:rsidRPr="00A90301">
              <w:rPr>
                <w:rFonts w:eastAsia="Times New Roman" w:cs="Arial"/>
                <w:color w:val="000000"/>
                <w:sz w:val="22"/>
                <w:szCs w:val="22"/>
                <w:lang w:val="it-IT" w:eastAsia="en-GB"/>
              </w:rPr>
              <w:t xml:space="preserve"> School of </w:t>
            </w:r>
            <w:proofErr w:type="spellStart"/>
            <w:r w:rsidRPr="00A90301">
              <w:rPr>
                <w:rFonts w:eastAsia="Times New Roman" w:cs="Arial"/>
                <w:color w:val="000000"/>
                <w:sz w:val="22"/>
                <w:szCs w:val="22"/>
                <w:lang w:val="it-IT" w:eastAsia="en-GB"/>
              </w:rPr>
              <w:t>Economics</w:t>
            </w:r>
            <w:proofErr w:type="spellEnd"/>
            <w:r w:rsidRPr="00A90301">
              <w:rPr>
                <w:rFonts w:eastAsia="Times New Roman" w:cs="Arial"/>
                <w:color w:val="000000"/>
                <w:sz w:val="22"/>
                <w:szCs w:val="22"/>
                <w:lang w:val="it-IT" w:eastAsia="en-GB"/>
              </w:rPr>
              <w:t xml:space="preserve"> e ora un lavoro a Bruxelles come direttrice delle relazioni istituzionali in una multinazionale dell'high </w:t>
            </w:r>
            <w:proofErr w:type="spellStart"/>
            <w:r w:rsidRPr="00A90301">
              <w:rPr>
                <w:rFonts w:eastAsia="Times New Roman" w:cs="Arial"/>
                <w:color w:val="000000"/>
                <w:sz w:val="22"/>
                <w:szCs w:val="22"/>
                <w:lang w:val="it-IT" w:eastAsia="en-GB"/>
              </w:rPr>
              <w:t>tech</w:t>
            </w:r>
            <w:proofErr w:type="spellEnd"/>
            <w:r w:rsidRPr="00A90301">
              <w:rPr>
                <w:rFonts w:eastAsia="Times New Roman" w:cs="Arial"/>
                <w:color w:val="000000"/>
                <w:sz w:val="22"/>
                <w:szCs w:val="22"/>
                <w:lang w:val="it-IT" w:eastAsia="en-GB"/>
              </w:rPr>
              <w:t xml:space="preserve">. Proprio la storia di Giulia sottolinea la necessità di non banalizzare il fenomeno, ma di guardarlo in modo più largo possibile. "Tecnicamente non sono un cervello in fuga, quando ho lasciato l'Italia ero troppo piccola". Di storie, nella sua ricerca per scrivere il suo libro, ne ha raccolte tante e ognuna dimostra che nella narrazione che si fa degli </w:t>
            </w:r>
            <w:proofErr w:type="spellStart"/>
            <w:r w:rsidRPr="00A90301">
              <w:rPr>
                <w:rFonts w:eastAsia="Times New Roman" w:cs="Arial"/>
                <w:color w:val="000000"/>
                <w:sz w:val="22"/>
                <w:szCs w:val="22"/>
                <w:lang w:val="it-IT" w:eastAsia="en-GB"/>
              </w:rPr>
              <w:t>expat</w:t>
            </w:r>
            <w:proofErr w:type="spellEnd"/>
            <w:r w:rsidRPr="00A90301">
              <w:rPr>
                <w:rFonts w:eastAsia="Times New Roman" w:cs="Arial"/>
                <w:color w:val="000000"/>
                <w:sz w:val="22"/>
                <w:szCs w:val="22"/>
                <w:lang w:val="it-IT" w:eastAsia="en-GB"/>
              </w:rPr>
              <w:t xml:space="preserve"> si dà sempre per scontato che scappino all'estero sempre e solo per necessità.</w:t>
            </w:r>
          </w:p>
        </w:tc>
      </w:tr>
    </w:tbl>
    <w:p w14:paraId="15D501A1" w14:textId="6B1C1311" w:rsidR="007204D0" w:rsidRDefault="007204D0" w:rsidP="00D32799">
      <w:pPr>
        <w:rPr>
          <w:rFonts w:eastAsia="Times New Roman" w:cs="Arial"/>
          <w:b/>
          <w:bCs/>
          <w:color w:val="000000"/>
          <w:sz w:val="22"/>
          <w:szCs w:val="22"/>
          <w:lang w:val="it-IT" w:eastAsia="en-GB"/>
        </w:rPr>
      </w:pPr>
    </w:p>
    <w:p w14:paraId="2539DC19" w14:textId="1DF44C47" w:rsidR="007204D0" w:rsidRDefault="007204D0" w:rsidP="007204D0">
      <w:pPr>
        <w:rPr>
          <w:rFonts w:eastAsia="Times New Roman" w:cs="Arial"/>
          <w:b/>
          <w:bCs/>
          <w:color w:val="000000"/>
          <w:sz w:val="22"/>
          <w:szCs w:val="22"/>
          <w:lang w:val="it-IT" w:eastAsia="en-GB"/>
        </w:rPr>
      </w:pPr>
      <w:r>
        <w:rPr>
          <w:rFonts w:eastAsia="Times New Roman" w:cs="Arial"/>
          <w:b/>
          <w:bCs/>
          <w:color w:val="000000"/>
          <w:sz w:val="22"/>
          <w:szCs w:val="22"/>
          <w:lang w:val="it-IT" w:eastAsia="en-GB"/>
        </w:rPr>
        <w:t xml:space="preserve">Paragrafo 3 </w:t>
      </w:r>
    </w:p>
    <w:p w14:paraId="401F0780" w14:textId="77777777" w:rsidR="00C8483B" w:rsidRDefault="00C8483B" w:rsidP="007204D0">
      <w:pPr>
        <w:rPr>
          <w:rFonts w:eastAsia="Times New Roman" w:cs="Arial"/>
          <w:b/>
          <w:bCs/>
          <w:color w:val="000000"/>
          <w:sz w:val="22"/>
          <w:szCs w:val="22"/>
          <w:lang w:val="it-IT" w:eastAsia="en-GB"/>
        </w:rPr>
      </w:pPr>
    </w:p>
    <w:tbl>
      <w:tblPr>
        <w:tblStyle w:val="TableGrid"/>
        <w:tblW w:w="0" w:type="auto"/>
        <w:tblLook w:val="04A0" w:firstRow="1" w:lastRow="0" w:firstColumn="1" w:lastColumn="0" w:noHBand="0" w:noVBand="1"/>
      </w:tblPr>
      <w:tblGrid>
        <w:gridCol w:w="9010"/>
      </w:tblGrid>
      <w:tr w:rsidR="007204D0" w14:paraId="19BAE3E5" w14:textId="77777777" w:rsidTr="007204D0">
        <w:tc>
          <w:tcPr>
            <w:tcW w:w="9010" w:type="dxa"/>
          </w:tcPr>
          <w:p w14:paraId="57BF4A98" w14:textId="77777777" w:rsidR="007204D0" w:rsidRDefault="007204D0" w:rsidP="007204D0">
            <w:pPr>
              <w:rPr>
                <w:rFonts w:eastAsia="Times New Roman" w:cs="Arial"/>
                <w:b/>
                <w:bCs/>
                <w:color w:val="000000"/>
                <w:sz w:val="22"/>
                <w:szCs w:val="22"/>
                <w:lang w:val="it-IT" w:eastAsia="en-GB"/>
              </w:rPr>
            </w:pPr>
          </w:p>
          <w:p w14:paraId="5E9F20D1" w14:textId="2B4A63DE" w:rsidR="007204D0" w:rsidRPr="00C8483B" w:rsidRDefault="007204D0" w:rsidP="00D32799">
            <w:pPr>
              <w:rPr>
                <w:rFonts w:eastAsia="Times New Roman" w:cs="Arial"/>
                <w:color w:val="000000"/>
                <w:sz w:val="22"/>
                <w:szCs w:val="22"/>
                <w:lang w:val="it-IT" w:eastAsia="en-GB"/>
              </w:rPr>
            </w:pPr>
            <w:r w:rsidRPr="00A90301">
              <w:rPr>
                <w:rFonts w:eastAsia="Times New Roman" w:cs="Arial"/>
                <w:color w:val="000000"/>
                <w:sz w:val="22"/>
                <w:szCs w:val="22"/>
                <w:lang w:val="it-IT" w:eastAsia="en-GB"/>
              </w:rPr>
              <w:t>Alla base di molte storie c'è l’incapacità italiana di non riconoscere una generazione curiosa, che crede nello scambio delle competenze, nella necessità di avere stimoli nuovi. E non bastano i bonus del Governo per il rientro dei cervelli (l'ultimo contenuto nella legge di Bilancio 2017) a fermare questa emorragia. Bisogna pensare a cosa li ha fatti partire, a riconoscere che questa intera generazione non trova il suo legittimo posto.</w:t>
            </w:r>
          </w:p>
        </w:tc>
      </w:tr>
    </w:tbl>
    <w:p w14:paraId="30F509D1" w14:textId="43865EC8" w:rsidR="008B5B90" w:rsidRDefault="008B5B90" w:rsidP="00D32799">
      <w:pPr>
        <w:rPr>
          <w:rFonts w:eastAsia="Times New Roman" w:cs="Arial"/>
          <w:color w:val="000000"/>
          <w:sz w:val="22"/>
          <w:szCs w:val="22"/>
          <w:lang w:val="it-IT" w:eastAsia="en-GB"/>
        </w:rPr>
      </w:pPr>
    </w:p>
    <w:p w14:paraId="1917D1EA" w14:textId="016F8CD3" w:rsidR="00A85BAE" w:rsidRDefault="007E48E8" w:rsidP="00D32799">
      <w:pPr>
        <w:rPr>
          <w:rFonts w:eastAsia="Times New Roman" w:cs="Arial"/>
          <w:b/>
          <w:bCs/>
          <w:color w:val="000000"/>
          <w:sz w:val="22"/>
          <w:szCs w:val="22"/>
          <w:lang w:val="it-IT" w:eastAsia="en-GB"/>
        </w:rPr>
      </w:pPr>
      <w:r>
        <w:rPr>
          <w:rFonts w:eastAsia="Times New Roman" w:cs="Arial"/>
          <w:b/>
          <w:bCs/>
          <w:color w:val="000000"/>
          <w:sz w:val="22"/>
          <w:szCs w:val="22"/>
          <w:lang w:val="it-IT" w:eastAsia="en-GB"/>
        </w:rPr>
        <w:t xml:space="preserve">Paragrafo 4 </w:t>
      </w:r>
    </w:p>
    <w:p w14:paraId="2F7A2D88" w14:textId="77777777" w:rsidR="00C8483B" w:rsidRDefault="00C8483B" w:rsidP="00D32799">
      <w:pPr>
        <w:rPr>
          <w:rFonts w:eastAsia="Times New Roman" w:cs="Arial"/>
          <w:b/>
          <w:bCs/>
          <w:color w:val="000000"/>
          <w:sz w:val="22"/>
          <w:szCs w:val="22"/>
          <w:lang w:val="it-IT" w:eastAsia="en-GB"/>
        </w:rPr>
      </w:pPr>
    </w:p>
    <w:tbl>
      <w:tblPr>
        <w:tblStyle w:val="TableGrid"/>
        <w:tblW w:w="0" w:type="auto"/>
        <w:tblLook w:val="04A0" w:firstRow="1" w:lastRow="0" w:firstColumn="1" w:lastColumn="0" w:noHBand="0" w:noVBand="1"/>
      </w:tblPr>
      <w:tblGrid>
        <w:gridCol w:w="9010"/>
      </w:tblGrid>
      <w:tr w:rsidR="007E48E8" w14:paraId="7085C724" w14:textId="77777777" w:rsidTr="007E48E8">
        <w:tc>
          <w:tcPr>
            <w:tcW w:w="9010" w:type="dxa"/>
          </w:tcPr>
          <w:p w14:paraId="3D25DC6B" w14:textId="0BEB5616" w:rsidR="007E48E8" w:rsidRPr="007E48E8" w:rsidRDefault="007E48E8" w:rsidP="00D32799">
            <w:pPr>
              <w:rPr>
                <w:rFonts w:eastAsia="Times New Roman" w:cs="Arial"/>
                <w:color w:val="000000"/>
                <w:sz w:val="22"/>
                <w:szCs w:val="22"/>
                <w:lang w:val="it-IT" w:eastAsia="en-GB"/>
              </w:rPr>
            </w:pPr>
            <w:r w:rsidRPr="00A90301">
              <w:rPr>
                <w:rFonts w:eastAsia="Times New Roman" w:cs="Arial"/>
                <w:color w:val="000000"/>
                <w:sz w:val="22"/>
                <w:szCs w:val="22"/>
                <w:lang w:val="it-IT" w:eastAsia="en-GB"/>
              </w:rPr>
              <w:t xml:space="preserve">Roberto è un ingegnere informatico che vive e lavora a Zurigo. </w:t>
            </w:r>
            <w:r>
              <w:rPr>
                <w:rFonts w:eastAsia="Times New Roman" w:cs="Arial"/>
                <w:color w:val="000000"/>
                <w:sz w:val="22"/>
                <w:szCs w:val="22"/>
                <w:lang w:val="it-IT" w:eastAsia="en-GB"/>
              </w:rPr>
              <w:t xml:space="preserve">Dice di non avere </w:t>
            </w:r>
            <w:r w:rsidRPr="00A90301">
              <w:rPr>
                <w:rFonts w:eastAsia="Times New Roman" w:cs="Arial"/>
                <w:color w:val="000000"/>
                <w:sz w:val="22"/>
                <w:szCs w:val="22"/>
                <w:lang w:val="it-IT" w:eastAsia="en-GB"/>
              </w:rPr>
              <w:t xml:space="preserve">un curriculum eccellente, solo un buon curriculum. Eppure, in Svizzera ha trovato soddisfatte le proprie competenze, quelle che l'Italia si è lasciata sfuggire. Il suo caso è emblematico per smontare un altro stereotipo: non sono solo i geni ad andare via. "Non se ne vanno solo i cervelli, ma anzi è una parte molto minoritaria del fenomeno della fuga di una generazione perduta. Noi ci focalizziamo su quelli che fanno le prime pagine, ma non ci rendiamo conto che stiamo perdendo tutta un'altra fascia di lavoratori che non sono meno importanti per il Paese" continua Pastorella. Se spesso il problema sono i posti di lavoro, è certamente la mancanza di una cultura imprenditoriale e lavorativa più internazionale che spinge i giovani a non tornare. </w:t>
            </w:r>
          </w:p>
        </w:tc>
      </w:tr>
    </w:tbl>
    <w:p w14:paraId="44694077" w14:textId="77777777" w:rsidR="007E48E8" w:rsidRDefault="007E48E8" w:rsidP="00D32799">
      <w:pPr>
        <w:rPr>
          <w:rFonts w:eastAsia="Times New Roman" w:cs="Arial"/>
          <w:b/>
          <w:bCs/>
          <w:color w:val="000000"/>
          <w:sz w:val="22"/>
          <w:szCs w:val="22"/>
          <w:lang w:val="it-IT" w:eastAsia="en-GB"/>
        </w:rPr>
      </w:pPr>
    </w:p>
    <w:p w14:paraId="6DB6A2B4" w14:textId="77777777" w:rsidR="007E48E8" w:rsidRDefault="007E48E8" w:rsidP="00D32799">
      <w:pPr>
        <w:rPr>
          <w:rFonts w:eastAsia="Times New Roman" w:cs="Arial"/>
          <w:b/>
          <w:bCs/>
          <w:color w:val="000000"/>
          <w:sz w:val="22"/>
          <w:szCs w:val="22"/>
          <w:lang w:val="it-IT" w:eastAsia="en-GB"/>
        </w:rPr>
      </w:pPr>
    </w:p>
    <w:p w14:paraId="174B1D59" w14:textId="77777777" w:rsidR="005F672D" w:rsidRDefault="005F672D" w:rsidP="00D32799">
      <w:pPr>
        <w:rPr>
          <w:rFonts w:eastAsia="Times New Roman" w:cs="Arial"/>
          <w:color w:val="000000"/>
          <w:sz w:val="22"/>
          <w:szCs w:val="22"/>
          <w:lang w:val="it-IT" w:eastAsia="en-GB"/>
        </w:rPr>
      </w:pPr>
    </w:p>
    <w:p w14:paraId="731350FF" w14:textId="7D317AB1" w:rsidR="009A3B90" w:rsidRDefault="009A3B90" w:rsidP="00D32799">
      <w:pPr>
        <w:rPr>
          <w:rFonts w:eastAsia="Times New Roman" w:cs="Arial"/>
          <w:b/>
          <w:bCs/>
          <w:color w:val="000000"/>
          <w:sz w:val="22"/>
          <w:szCs w:val="22"/>
          <w:lang w:val="it-IT" w:eastAsia="en-GB"/>
        </w:rPr>
      </w:pPr>
      <w:r w:rsidRPr="00251ECC">
        <w:rPr>
          <w:rFonts w:eastAsia="Times New Roman" w:cs="Arial"/>
          <w:b/>
          <w:bCs/>
          <w:color w:val="000000"/>
          <w:sz w:val="22"/>
          <w:szCs w:val="22"/>
          <w:lang w:val="it-IT" w:eastAsia="en-GB"/>
        </w:rPr>
        <w:t xml:space="preserve"> Paragrafo 5</w:t>
      </w:r>
    </w:p>
    <w:p w14:paraId="6E3CDE28" w14:textId="77777777" w:rsidR="00C8483B" w:rsidRPr="00251ECC" w:rsidRDefault="00C8483B" w:rsidP="00D32799">
      <w:pPr>
        <w:rPr>
          <w:rFonts w:eastAsia="Times New Roman" w:cs="Arial"/>
          <w:b/>
          <w:bCs/>
          <w:color w:val="000000"/>
          <w:sz w:val="22"/>
          <w:szCs w:val="22"/>
          <w:lang w:val="it-IT" w:eastAsia="en-GB"/>
        </w:rPr>
      </w:pPr>
    </w:p>
    <w:tbl>
      <w:tblPr>
        <w:tblStyle w:val="TableGrid"/>
        <w:tblW w:w="0" w:type="auto"/>
        <w:tblLook w:val="04A0" w:firstRow="1" w:lastRow="0" w:firstColumn="1" w:lastColumn="0" w:noHBand="0" w:noVBand="1"/>
      </w:tblPr>
      <w:tblGrid>
        <w:gridCol w:w="9010"/>
      </w:tblGrid>
      <w:tr w:rsidR="009A3B90" w14:paraId="405311C3" w14:textId="77777777" w:rsidTr="009A3B90">
        <w:tc>
          <w:tcPr>
            <w:tcW w:w="9010" w:type="dxa"/>
          </w:tcPr>
          <w:p w14:paraId="77E414F2" w14:textId="77777777" w:rsidR="0050082C" w:rsidRDefault="0050082C" w:rsidP="0050082C">
            <w:pPr>
              <w:rPr>
                <w:rFonts w:eastAsia="Times New Roman" w:cs="Arial"/>
                <w:color w:val="000000"/>
                <w:sz w:val="22"/>
                <w:szCs w:val="22"/>
                <w:lang w:val="it-IT" w:eastAsia="en-GB"/>
              </w:rPr>
            </w:pPr>
            <w:r w:rsidRPr="00A90301">
              <w:rPr>
                <w:rFonts w:eastAsia="Times New Roman" w:cs="Arial"/>
                <w:color w:val="000000"/>
                <w:sz w:val="22"/>
                <w:szCs w:val="22"/>
                <w:lang w:val="it-IT" w:eastAsia="en-GB"/>
              </w:rPr>
              <w:t xml:space="preserve">Già, perché intorno agli </w:t>
            </w:r>
            <w:proofErr w:type="spellStart"/>
            <w:r w:rsidRPr="00A90301">
              <w:rPr>
                <w:rFonts w:eastAsia="Times New Roman" w:cs="Arial"/>
                <w:color w:val="000000"/>
                <w:sz w:val="22"/>
                <w:szCs w:val="22"/>
                <w:lang w:val="it-IT" w:eastAsia="en-GB"/>
              </w:rPr>
              <w:t>expat</w:t>
            </w:r>
            <w:proofErr w:type="spellEnd"/>
            <w:r w:rsidRPr="00A90301">
              <w:rPr>
                <w:rFonts w:eastAsia="Times New Roman" w:cs="Arial"/>
                <w:color w:val="000000"/>
                <w:sz w:val="22"/>
                <w:szCs w:val="22"/>
                <w:lang w:val="it-IT" w:eastAsia="en-GB"/>
              </w:rPr>
              <w:t xml:space="preserve"> non c'è solo il lavoro qualificato che in Italia non c'è, ma la necessità di avere una rete sociale sicura, una politica che si occupi della persona in senso più ampio</w:t>
            </w:r>
            <w:r>
              <w:rPr>
                <w:rFonts w:eastAsia="Times New Roman" w:cs="Arial"/>
                <w:color w:val="000000"/>
                <w:sz w:val="22"/>
                <w:szCs w:val="22"/>
                <w:lang w:val="it-IT" w:eastAsia="en-GB"/>
              </w:rPr>
              <w:t>, anche della</w:t>
            </w:r>
            <w:r w:rsidRPr="00A90301">
              <w:rPr>
                <w:rFonts w:eastAsia="Times New Roman" w:cs="Arial"/>
                <w:color w:val="000000"/>
                <w:sz w:val="22"/>
                <w:szCs w:val="22"/>
                <w:lang w:val="it-IT" w:eastAsia="en-GB"/>
              </w:rPr>
              <w:t xml:space="preserve"> questione familiare</w:t>
            </w:r>
            <w:r>
              <w:rPr>
                <w:rFonts w:eastAsia="Times New Roman" w:cs="Arial"/>
                <w:color w:val="000000"/>
                <w:sz w:val="22"/>
                <w:szCs w:val="22"/>
                <w:lang w:val="it-IT" w:eastAsia="en-GB"/>
              </w:rPr>
              <w:t xml:space="preserve">. </w:t>
            </w:r>
            <w:r w:rsidRPr="00A90301">
              <w:rPr>
                <w:rFonts w:eastAsia="Times New Roman" w:cs="Arial"/>
                <w:color w:val="000000"/>
                <w:sz w:val="22"/>
                <w:szCs w:val="22"/>
                <w:lang w:val="it-IT" w:eastAsia="en-GB"/>
              </w:rPr>
              <w:t xml:space="preserve">F., giovane professionista omosessuale che ha trascorso diversi anni negli Stati Uniti, </w:t>
            </w:r>
            <w:r>
              <w:rPr>
                <w:rFonts w:eastAsia="Times New Roman" w:cs="Arial"/>
                <w:color w:val="000000"/>
                <w:sz w:val="22"/>
                <w:szCs w:val="22"/>
                <w:lang w:val="it-IT" w:eastAsia="en-GB"/>
              </w:rPr>
              <w:t xml:space="preserve">ha paura </w:t>
            </w:r>
            <w:r w:rsidRPr="00A90301">
              <w:rPr>
                <w:rFonts w:eastAsia="Times New Roman" w:cs="Arial"/>
                <w:color w:val="000000"/>
                <w:sz w:val="22"/>
                <w:szCs w:val="22"/>
                <w:lang w:val="it-IT" w:eastAsia="en-GB"/>
              </w:rPr>
              <w:t xml:space="preserve">di gestire in Italia la sua vita di coppia, </w:t>
            </w:r>
            <w:r>
              <w:rPr>
                <w:rFonts w:eastAsia="Times New Roman" w:cs="Arial"/>
                <w:color w:val="000000"/>
                <w:sz w:val="22"/>
                <w:szCs w:val="22"/>
                <w:lang w:val="it-IT" w:eastAsia="en-GB"/>
              </w:rPr>
              <w:t>del</w:t>
            </w:r>
            <w:r w:rsidRPr="00A90301">
              <w:rPr>
                <w:rFonts w:eastAsia="Times New Roman" w:cs="Arial"/>
                <w:color w:val="000000"/>
                <w:sz w:val="22"/>
                <w:szCs w:val="22"/>
                <w:lang w:val="it-IT" w:eastAsia="en-GB"/>
              </w:rPr>
              <w:t>le norme egualitarie che non sono nell'agenda politica, il mancato riconoscimento del suo matrimonio. A rendere un Paese attrattivo, spesso, è il riconoscimento delle diversità sia in ambito sociale che accademico, e la capacità di soddisfare le sfumature. In ambito universitario, per esempio, fuori dall'Italia sembra non esserci il bisogno di essere un trentenne speciale per essere notato</w:t>
            </w:r>
            <w:r>
              <w:rPr>
                <w:rFonts w:eastAsia="Times New Roman" w:cs="Arial"/>
                <w:color w:val="000000"/>
                <w:sz w:val="22"/>
                <w:szCs w:val="22"/>
                <w:lang w:val="it-IT" w:eastAsia="en-GB"/>
              </w:rPr>
              <w:t xml:space="preserve">. </w:t>
            </w:r>
          </w:p>
          <w:p w14:paraId="696AC6A2" w14:textId="77777777" w:rsidR="009A3B90" w:rsidRDefault="009A3B90" w:rsidP="00D32799">
            <w:pPr>
              <w:rPr>
                <w:rFonts w:eastAsia="Times New Roman" w:cs="Arial"/>
                <w:color w:val="000000"/>
                <w:sz w:val="22"/>
                <w:szCs w:val="22"/>
                <w:lang w:val="it-IT" w:eastAsia="en-GB"/>
              </w:rPr>
            </w:pPr>
          </w:p>
        </w:tc>
      </w:tr>
    </w:tbl>
    <w:p w14:paraId="555CED96" w14:textId="69137B7E" w:rsidR="00EE219C" w:rsidRDefault="00EE219C" w:rsidP="00D32799">
      <w:pPr>
        <w:rPr>
          <w:rFonts w:eastAsia="Times New Roman" w:cs="Arial"/>
          <w:color w:val="000000"/>
          <w:sz w:val="22"/>
          <w:szCs w:val="22"/>
          <w:lang w:val="it-IT" w:eastAsia="en-GB"/>
        </w:rPr>
      </w:pPr>
    </w:p>
    <w:p w14:paraId="195EFC96" w14:textId="3023A4E2" w:rsidR="00EE219C" w:rsidRDefault="00251ECC" w:rsidP="00D32799">
      <w:pPr>
        <w:rPr>
          <w:rFonts w:eastAsia="Times New Roman" w:cs="Arial"/>
          <w:b/>
          <w:bCs/>
          <w:color w:val="000000"/>
          <w:sz w:val="22"/>
          <w:szCs w:val="22"/>
          <w:lang w:val="it-IT" w:eastAsia="en-GB"/>
        </w:rPr>
      </w:pPr>
      <w:r w:rsidRPr="00115262">
        <w:rPr>
          <w:rFonts w:eastAsia="Times New Roman" w:cs="Arial"/>
          <w:b/>
          <w:bCs/>
          <w:color w:val="000000"/>
          <w:sz w:val="22"/>
          <w:szCs w:val="22"/>
          <w:lang w:val="it-IT" w:eastAsia="en-GB"/>
        </w:rPr>
        <w:t>Paragrafo 6</w:t>
      </w:r>
    </w:p>
    <w:p w14:paraId="627951C9" w14:textId="77777777" w:rsidR="00C8483B" w:rsidRPr="00115262" w:rsidRDefault="00C8483B" w:rsidP="00D32799">
      <w:pPr>
        <w:rPr>
          <w:rFonts w:eastAsia="Times New Roman" w:cs="Arial"/>
          <w:b/>
          <w:bCs/>
          <w:color w:val="000000"/>
          <w:sz w:val="22"/>
          <w:szCs w:val="22"/>
          <w:lang w:val="it-IT" w:eastAsia="en-GB"/>
        </w:rPr>
      </w:pPr>
    </w:p>
    <w:tbl>
      <w:tblPr>
        <w:tblStyle w:val="TableGrid"/>
        <w:tblW w:w="0" w:type="auto"/>
        <w:tblLook w:val="04A0" w:firstRow="1" w:lastRow="0" w:firstColumn="1" w:lastColumn="0" w:noHBand="0" w:noVBand="1"/>
      </w:tblPr>
      <w:tblGrid>
        <w:gridCol w:w="9010"/>
      </w:tblGrid>
      <w:tr w:rsidR="00251ECC" w14:paraId="193C72A8" w14:textId="77777777" w:rsidTr="00251ECC">
        <w:tc>
          <w:tcPr>
            <w:tcW w:w="9010" w:type="dxa"/>
          </w:tcPr>
          <w:p w14:paraId="2A1F85DB" w14:textId="77777777" w:rsidR="00251ECC" w:rsidRDefault="00251ECC" w:rsidP="00251ECC">
            <w:pPr>
              <w:rPr>
                <w:rFonts w:eastAsia="Times New Roman" w:cs="Arial"/>
                <w:color w:val="000000"/>
                <w:sz w:val="22"/>
                <w:szCs w:val="22"/>
                <w:lang w:val="it-IT" w:eastAsia="en-GB"/>
              </w:rPr>
            </w:pPr>
            <w:r w:rsidRPr="00A90301">
              <w:rPr>
                <w:rFonts w:eastAsia="Times New Roman" w:cs="Arial"/>
                <w:color w:val="000000"/>
                <w:sz w:val="22"/>
                <w:szCs w:val="22"/>
                <w:lang w:val="it-IT" w:eastAsia="en-GB"/>
              </w:rPr>
              <w:t>Le politiche pubbliche e il mercato del lavoro, in Italia, tendono a valorizzare i lavoratori più anziani e ai giovani restano solo i lavoretti, senza essere presi mai sul serio. Oltre i confini, invece, sui giovani si scommette. È il caso di Manuela, ventenne, che a Londra frequenta un tirocinio pagato in una delle più grandi aziende in ambito video. O Alberto, che in Olanda è diventato in poco tempo coordinator</w:t>
            </w:r>
            <w:r>
              <w:rPr>
                <w:rFonts w:eastAsia="Times New Roman" w:cs="Arial"/>
                <w:color w:val="000000"/>
                <w:sz w:val="22"/>
                <w:szCs w:val="22"/>
                <w:lang w:val="it-IT" w:eastAsia="en-GB"/>
              </w:rPr>
              <w:t xml:space="preserve">e </w:t>
            </w:r>
            <w:r w:rsidRPr="00A90301">
              <w:rPr>
                <w:rFonts w:eastAsia="Times New Roman" w:cs="Arial"/>
                <w:color w:val="000000"/>
                <w:sz w:val="22"/>
                <w:szCs w:val="22"/>
                <w:lang w:val="it-IT" w:eastAsia="en-GB"/>
              </w:rPr>
              <w:t>di un'importante organizzazione non governativa, restando stupito della velocità con cui hanno puntato sulla sua professionalità. Cosa impossibile in un'Italia immobile.</w:t>
            </w:r>
          </w:p>
          <w:p w14:paraId="1E9D7273" w14:textId="77777777" w:rsidR="00251ECC" w:rsidRDefault="00251ECC" w:rsidP="00D32799">
            <w:pPr>
              <w:rPr>
                <w:rFonts w:eastAsia="Times New Roman" w:cs="Arial"/>
                <w:color w:val="000000"/>
                <w:sz w:val="22"/>
                <w:szCs w:val="22"/>
                <w:lang w:val="it-IT" w:eastAsia="en-GB"/>
              </w:rPr>
            </w:pPr>
          </w:p>
        </w:tc>
      </w:tr>
    </w:tbl>
    <w:p w14:paraId="7986142A" w14:textId="77777777" w:rsidR="00251ECC" w:rsidRPr="00A90301" w:rsidRDefault="00251ECC" w:rsidP="00D32799">
      <w:pPr>
        <w:rPr>
          <w:rFonts w:eastAsia="Times New Roman" w:cs="Arial"/>
          <w:color w:val="000000"/>
          <w:sz w:val="22"/>
          <w:szCs w:val="22"/>
          <w:lang w:val="it-IT" w:eastAsia="en-GB"/>
        </w:rPr>
      </w:pPr>
    </w:p>
    <w:p w14:paraId="67D8E3EC" w14:textId="63436422" w:rsidR="00A90301" w:rsidRDefault="00251ECC" w:rsidP="00D32799">
      <w:pPr>
        <w:rPr>
          <w:rFonts w:eastAsia="Times New Roman" w:cs="Arial"/>
          <w:b/>
          <w:bCs/>
          <w:color w:val="000000"/>
          <w:sz w:val="22"/>
          <w:szCs w:val="22"/>
          <w:lang w:val="it-IT" w:eastAsia="en-GB"/>
        </w:rPr>
      </w:pPr>
      <w:r w:rsidRPr="00115262">
        <w:rPr>
          <w:rFonts w:eastAsia="Times New Roman" w:cs="Arial"/>
          <w:b/>
          <w:bCs/>
          <w:color w:val="000000"/>
          <w:sz w:val="22"/>
          <w:szCs w:val="22"/>
          <w:lang w:val="it-IT" w:eastAsia="en-GB"/>
        </w:rPr>
        <w:t xml:space="preserve">Paragrafo </w:t>
      </w:r>
      <w:r w:rsidR="00243422" w:rsidRPr="00115262">
        <w:rPr>
          <w:rFonts w:eastAsia="Times New Roman" w:cs="Arial"/>
          <w:b/>
          <w:bCs/>
          <w:color w:val="000000"/>
          <w:sz w:val="22"/>
          <w:szCs w:val="22"/>
          <w:lang w:val="it-IT" w:eastAsia="en-GB"/>
        </w:rPr>
        <w:t xml:space="preserve">7 </w:t>
      </w:r>
    </w:p>
    <w:p w14:paraId="2B655D92" w14:textId="77777777" w:rsidR="00C8483B" w:rsidRPr="00115262" w:rsidRDefault="00C8483B" w:rsidP="00D32799">
      <w:pPr>
        <w:rPr>
          <w:rFonts w:eastAsia="Times New Roman" w:cs="Arial"/>
          <w:b/>
          <w:bCs/>
          <w:color w:val="000000"/>
          <w:sz w:val="22"/>
          <w:szCs w:val="22"/>
          <w:lang w:val="it-IT" w:eastAsia="en-GB"/>
        </w:rPr>
      </w:pPr>
    </w:p>
    <w:tbl>
      <w:tblPr>
        <w:tblStyle w:val="TableGrid"/>
        <w:tblW w:w="0" w:type="auto"/>
        <w:tblLook w:val="04A0" w:firstRow="1" w:lastRow="0" w:firstColumn="1" w:lastColumn="0" w:noHBand="0" w:noVBand="1"/>
      </w:tblPr>
      <w:tblGrid>
        <w:gridCol w:w="9010"/>
      </w:tblGrid>
      <w:tr w:rsidR="00115262" w14:paraId="74733A7B" w14:textId="77777777" w:rsidTr="00115262">
        <w:tc>
          <w:tcPr>
            <w:tcW w:w="9010" w:type="dxa"/>
          </w:tcPr>
          <w:p w14:paraId="71CF8310" w14:textId="77777777" w:rsidR="00115262" w:rsidRPr="00A90301" w:rsidRDefault="00115262" w:rsidP="00115262">
            <w:pPr>
              <w:rPr>
                <w:rFonts w:eastAsia="Times New Roman" w:cs="Arial"/>
                <w:color w:val="000000"/>
                <w:sz w:val="22"/>
                <w:szCs w:val="22"/>
                <w:lang w:val="it-IT" w:eastAsia="en-GB"/>
              </w:rPr>
            </w:pPr>
            <w:r w:rsidRPr="00A90301">
              <w:rPr>
                <w:rFonts w:eastAsia="Times New Roman" w:cs="Arial"/>
                <w:color w:val="000000"/>
                <w:sz w:val="22"/>
                <w:szCs w:val="22"/>
                <w:lang w:val="it-IT" w:eastAsia="en-GB"/>
              </w:rPr>
              <w:t xml:space="preserve">La narrazione politica sui cervelli in fuga si muove su due binari: quella emotiva del "regaliamo i nostri migliori talenti" e l'aperta condanna verso chi tradisce il proprio Paese d'origine. Per Giulia Pastorella l'atteggiamento politico sulla questione è a metà tra il paternalistico e il biasimo, come tutto quello che tocca i giovani, anche quelli che decidono di restare. "La questione non viene approfondita, oltre i bonus a pioggia non si è mai sviluppato un serio dibattito sulle cause e conseguenze di questo fenomeno". Perché quello che manca è la possibilità di scelta. Se il </w:t>
            </w:r>
            <w:proofErr w:type="spellStart"/>
            <w:r w:rsidRPr="00A90301">
              <w:rPr>
                <w:rFonts w:eastAsia="Times New Roman" w:cs="Arial"/>
                <w:color w:val="000000"/>
                <w:sz w:val="22"/>
                <w:szCs w:val="22"/>
                <w:lang w:val="it-IT" w:eastAsia="en-GB"/>
              </w:rPr>
              <w:t>Covid</w:t>
            </w:r>
            <w:proofErr w:type="spellEnd"/>
            <w:r w:rsidRPr="00A90301">
              <w:rPr>
                <w:rFonts w:eastAsia="Times New Roman" w:cs="Arial"/>
                <w:color w:val="000000"/>
                <w:sz w:val="22"/>
                <w:szCs w:val="22"/>
                <w:lang w:val="it-IT" w:eastAsia="en-GB"/>
              </w:rPr>
              <w:t xml:space="preserve"> ha fatto tornare tanti </w:t>
            </w:r>
            <w:proofErr w:type="spellStart"/>
            <w:r w:rsidRPr="00A90301">
              <w:rPr>
                <w:rFonts w:eastAsia="Times New Roman" w:cs="Arial"/>
                <w:color w:val="000000"/>
                <w:sz w:val="22"/>
                <w:szCs w:val="22"/>
                <w:lang w:val="it-IT" w:eastAsia="en-GB"/>
              </w:rPr>
              <w:t>expat</w:t>
            </w:r>
            <w:proofErr w:type="spellEnd"/>
            <w:r w:rsidRPr="00A90301">
              <w:rPr>
                <w:rFonts w:eastAsia="Times New Roman" w:cs="Arial"/>
                <w:color w:val="000000"/>
                <w:sz w:val="22"/>
                <w:szCs w:val="22"/>
                <w:lang w:val="it-IT" w:eastAsia="en-GB"/>
              </w:rPr>
              <w:t xml:space="preserve">, tra quarantena e successiva possibilità di </w:t>
            </w:r>
            <w:proofErr w:type="spellStart"/>
            <w:r w:rsidRPr="00A90301">
              <w:rPr>
                <w:rFonts w:eastAsia="Times New Roman" w:cs="Arial"/>
                <w:color w:val="000000"/>
                <w:sz w:val="22"/>
                <w:szCs w:val="22"/>
                <w:lang w:val="it-IT" w:eastAsia="en-GB"/>
              </w:rPr>
              <w:t>smartworking</w:t>
            </w:r>
            <w:proofErr w:type="spellEnd"/>
            <w:r w:rsidRPr="00A90301">
              <w:rPr>
                <w:rFonts w:eastAsia="Times New Roman" w:cs="Arial"/>
                <w:color w:val="000000"/>
                <w:sz w:val="22"/>
                <w:szCs w:val="22"/>
                <w:lang w:val="it-IT" w:eastAsia="en-GB"/>
              </w:rPr>
              <w:t xml:space="preserve">, il fenomeno è certamente temporaneo se non si decide di cambiare passo e puntare su un serio ricambio generazionale. Così, dietro ogni storia di cervello in fuga resta il retrogusto amaro di chi non ha avuto altra scelta se non quella di puntare oltre confine, a un'obbligata 'exit </w:t>
            </w:r>
            <w:proofErr w:type="spellStart"/>
            <w:r w:rsidRPr="00A90301">
              <w:rPr>
                <w:rFonts w:eastAsia="Times New Roman" w:cs="Arial"/>
                <w:color w:val="000000"/>
                <w:sz w:val="22"/>
                <w:szCs w:val="22"/>
                <w:lang w:val="it-IT" w:eastAsia="en-GB"/>
              </w:rPr>
              <w:t>only</w:t>
            </w:r>
            <w:proofErr w:type="spellEnd"/>
            <w:r w:rsidRPr="00A90301">
              <w:rPr>
                <w:rFonts w:eastAsia="Times New Roman" w:cs="Arial"/>
                <w:color w:val="000000"/>
                <w:sz w:val="22"/>
                <w:szCs w:val="22"/>
                <w:lang w:val="it-IT" w:eastAsia="en-GB"/>
              </w:rPr>
              <w:t>'.</w:t>
            </w:r>
          </w:p>
          <w:p w14:paraId="00CA8594" w14:textId="77777777" w:rsidR="00115262" w:rsidRDefault="00115262" w:rsidP="00D32799">
            <w:pPr>
              <w:rPr>
                <w:rFonts w:cs="Arial"/>
                <w:sz w:val="22"/>
                <w:szCs w:val="22"/>
                <w:lang w:val="it-IT"/>
              </w:rPr>
            </w:pPr>
          </w:p>
        </w:tc>
      </w:tr>
    </w:tbl>
    <w:p w14:paraId="56084349" w14:textId="160A18F8" w:rsidR="00893EF4" w:rsidRDefault="00893EF4" w:rsidP="00D32799">
      <w:pPr>
        <w:rPr>
          <w:rFonts w:cs="Arial"/>
          <w:sz w:val="22"/>
          <w:szCs w:val="22"/>
          <w:lang w:val="it-IT"/>
        </w:rPr>
      </w:pPr>
    </w:p>
    <w:p w14:paraId="1C6CA695" w14:textId="0CC93D16" w:rsidR="00893EF4" w:rsidRDefault="00893EF4" w:rsidP="00D32799">
      <w:pPr>
        <w:rPr>
          <w:rFonts w:cs="Arial"/>
          <w:sz w:val="22"/>
          <w:szCs w:val="22"/>
          <w:lang w:val="it-IT"/>
        </w:rPr>
      </w:pPr>
    </w:p>
    <w:p w14:paraId="1F392540" w14:textId="6E56BAD3" w:rsidR="00343110" w:rsidRDefault="00343110" w:rsidP="00D32799">
      <w:pPr>
        <w:rPr>
          <w:rFonts w:cs="Arial"/>
          <w:sz w:val="22"/>
          <w:szCs w:val="22"/>
          <w:lang w:val="it-IT"/>
        </w:rPr>
      </w:pPr>
    </w:p>
    <w:p w14:paraId="104A21CC" w14:textId="06FF4D61" w:rsidR="00343110" w:rsidRDefault="00343110" w:rsidP="00D32799">
      <w:pPr>
        <w:rPr>
          <w:rFonts w:cs="Arial"/>
          <w:sz w:val="22"/>
          <w:szCs w:val="22"/>
          <w:lang w:val="it-IT"/>
        </w:rPr>
      </w:pPr>
    </w:p>
    <w:p w14:paraId="0B48338B" w14:textId="6BEE22E7" w:rsidR="00343110" w:rsidRDefault="00343110" w:rsidP="00D32799">
      <w:pPr>
        <w:rPr>
          <w:rFonts w:cs="Arial"/>
          <w:sz w:val="22"/>
          <w:szCs w:val="22"/>
          <w:lang w:val="it-IT"/>
        </w:rPr>
      </w:pPr>
    </w:p>
    <w:p w14:paraId="29BDD5BB" w14:textId="72BD2A4B" w:rsidR="00343110" w:rsidRDefault="00343110" w:rsidP="00D32799">
      <w:pPr>
        <w:rPr>
          <w:rFonts w:cs="Arial"/>
          <w:sz w:val="22"/>
          <w:szCs w:val="22"/>
          <w:lang w:val="it-IT"/>
        </w:rPr>
      </w:pPr>
    </w:p>
    <w:p w14:paraId="5E0C6466" w14:textId="1C747F4A" w:rsidR="00343110" w:rsidRDefault="00343110" w:rsidP="00D32799">
      <w:pPr>
        <w:rPr>
          <w:rFonts w:cs="Arial"/>
          <w:sz w:val="22"/>
          <w:szCs w:val="22"/>
          <w:lang w:val="it-IT"/>
        </w:rPr>
      </w:pPr>
    </w:p>
    <w:p w14:paraId="3C43F261" w14:textId="15B64B6F" w:rsidR="00343110" w:rsidRDefault="00343110" w:rsidP="00D32799">
      <w:pPr>
        <w:rPr>
          <w:rFonts w:cs="Arial"/>
          <w:sz w:val="22"/>
          <w:szCs w:val="22"/>
          <w:lang w:val="it-IT"/>
        </w:rPr>
      </w:pPr>
    </w:p>
    <w:p w14:paraId="0D788CC9" w14:textId="64BDBBFB" w:rsidR="00343110" w:rsidRDefault="00343110" w:rsidP="00D32799">
      <w:pPr>
        <w:rPr>
          <w:rFonts w:cs="Arial"/>
          <w:sz w:val="22"/>
          <w:szCs w:val="22"/>
          <w:lang w:val="it-IT"/>
        </w:rPr>
      </w:pPr>
    </w:p>
    <w:p w14:paraId="5DE17887" w14:textId="2DD9C5E9" w:rsidR="00343110" w:rsidRDefault="00343110" w:rsidP="00D32799">
      <w:pPr>
        <w:rPr>
          <w:rFonts w:cs="Arial"/>
          <w:sz w:val="22"/>
          <w:szCs w:val="22"/>
          <w:lang w:val="it-IT"/>
        </w:rPr>
      </w:pPr>
    </w:p>
    <w:p w14:paraId="168A4095" w14:textId="50DC4BCD" w:rsidR="00343110" w:rsidRDefault="00343110" w:rsidP="00D32799">
      <w:pPr>
        <w:rPr>
          <w:rFonts w:cs="Arial"/>
          <w:sz w:val="22"/>
          <w:szCs w:val="22"/>
          <w:lang w:val="it-IT"/>
        </w:rPr>
      </w:pPr>
    </w:p>
    <w:p w14:paraId="2E54CFBD" w14:textId="06B25E74" w:rsidR="00343110" w:rsidRDefault="00343110" w:rsidP="00D32799">
      <w:pPr>
        <w:rPr>
          <w:rFonts w:cs="Arial"/>
          <w:sz w:val="22"/>
          <w:szCs w:val="22"/>
          <w:lang w:val="it-IT"/>
        </w:rPr>
      </w:pPr>
    </w:p>
    <w:p w14:paraId="03DE44FD" w14:textId="01093DE9" w:rsidR="00343110" w:rsidRDefault="00343110" w:rsidP="00D32799">
      <w:pPr>
        <w:rPr>
          <w:rFonts w:cs="Arial"/>
          <w:sz w:val="22"/>
          <w:szCs w:val="22"/>
          <w:lang w:val="it-IT"/>
        </w:rPr>
      </w:pPr>
    </w:p>
    <w:p w14:paraId="5A98B643" w14:textId="77777777" w:rsidR="00343110" w:rsidRDefault="00343110" w:rsidP="00D32799">
      <w:pPr>
        <w:rPr>
          <w:rFonts w:cs="Arial"/>
          <w:sz w:val="22"/>
          <w:szCs w:val="22"/>
          <w:lang w:val="it-IT"/>
        </w:rPr>
      </w:pPr>
    </w:p>
    <w:p w14:paraId="0BE0ABB1" w14:textId="4527557B" w:rsidR="00893EF4" w:rsidRDefault="00893EF4" w:rsidP="00D32799">
      <w:pPr>
        <w:rPr>
          <w:rFonts w:cs="Arial"/>
          <w:sz w:val="22"/>
          <w:szCs w:val="22"/>
          <w:lang w:val="it-IT"/>
        </w:rPr>
      </w:pPr>
    </w:p>
    <w:p w14:paraId="110721A9" w14:textId="1563BDCE" w:rsidR="00893EF4" w:rsidRPr="00877A82" w:rsidRDefault="00455C0C" w:rsidP="00D32799">
      <w:pPr>
        <w:rPr>
          <w:rFonts w:cs="Arial"/>
          <w:b/>
          <w:bCs/>
          <w:sz w:val="22"/>
          <w:szCs w:val="22"/>
          <w:u w:val="single"/>
          <w:lang w:val="it-IT"/>
        </w:rPr>
      </w:pPr>
      <w:r>
        <w:rPr>
          <w:rFonts w:cs="Arial"/>
          <w:b/>
          <w:bCs/>
          <w:sz w:val="22"/>
          <w:szCs w:val="22"/>
          <w:u w:val="single"/>
          <w:lang w:val="it-IT"/>
        </w:rPr>
        <w:lastRenderedPageBreak/>
        <w:t>Esercizi</w:t>
      </w:r>
      <w:r w:rsidR="003719AF">
        <w:rPr>
          <w:rFonts w:cs="Arial"/>
          <w:b/>
          <w:bCs/>
          <w:sz w:val="22"/>
          <w:szCs w:val="22"/>
          <w:u w:val="single"/>
          <w:lang w:val="it-IT"/>
        </w:rPr>
        <w:t xml:space="preserve">o </w:t>
      </w:r>
      <w:proofErr w:type="gramStart"/>
      <w:r w:rsidR="003719AF">
        <w:rPr>
          <w:rFonts w:cs="Arial"/>
          <w:b/>
          <w:bCs/>
          <w:sz w:val="22"/>
          <w:szCs w:val="22"/>
          <w:u w:val="single"/>
          <w:lang w:val="it-IT"/>
        </w:rPr>
        <w:t>1 .</w:t>
      </w:r>
      <w:proofErr w:type="gramEnd"/>
      <w:r w:rsidR="003719AF">
        <w:rPr>
          <w:rFonts w:cs="Arial"/>
          <w:b/>
          <w:bCs/>
          <w:sz w:val="22"/>
          <w:szCs w:val="22"/>
          <w:u w:val="single"/>
          <w:lang w:val="it-IT"/>
        </w:rPr>
        <w:t xml:space="preserve"> </w:t>
      </w:r>
      <w:r w:rsidR="00893EF4" w:rsidRPr="00877A82">
        <w:rPr>
          <w:rFonts w:cs="Arial"/>
          <w:b/>
          <w:bCs/>
          <w:sz w:val="22"/>
          <w:szCs w:val="22"/>
          <w:u w:val="single"/>
          <w:lang w:val="it-IT"/>
        </w:rPr>
        <w:t>Domande di comprensione</w:t>
      </w:r>
    </w:p>
    <w:p w14:paraId="7C31E34E" w14:textId="20EA19FA" w:rsidR="00893EF4" w:rsidRDefault="00893EF4" w:rsidP="00D32799">
      <w:pPr>
        <w:rPr>
          <w:rFonts w:cs="Arial"/>
          <w:sz w:val="22"/>
          <w:szCs w:val="22"/>
          <w:lang w:val="it-IT"/>
        </w:rPr>
      </w:pPr>
    </w:p>
    <w:p w14:paraId="47115BC2" w14:textId="73856E9D" w:rsidR="00893EF4" w:rsidRPr="00877A82" w:rsidRDefault="00893EF4" w:rsidP="00877A82">
      <w:pPr>
        <w:pStyle w:val="ListParagraph"/>
        <w:numPr>
          <w:ilvl w:val="0"/>
          <w:numId w:val="1"/>
        </w:numPr>
        <w:rPr>
          <w:rFonts w:eastAsia="Times New Roman" w:cs="Arial"/>
          <w:b/>
          <w:bCs/>
          <w:color w:val="000000"/>
          <w:sz w:val="22"/>
          <w:szCs w:val="22"/>
          <w:shd w:val="clear" w:color="auto" w:fill="FFFFFF"/>
          <w:lang w:val="it-IT" w:eastAsia="en-GB"/>
        </w:rPr>
      </w:pPr>
      <w:r w:rsidRPr="00877A82">
        <w:rPr>
          <w:rFonts w:eastAsia="Times New Roman" w:cs="Arial"/>
          <w:b/>
          <w:bCs/>
          <w:color w:val="000000"/>
          <w:sz w:val="22"/>
          <w:szCs w:val="22"/>
          <w:shd w:val="clear" w:color="auto" w:fill="FFFFFF"/>
          <w:lang w:val="it-IT" w:eastAsia="en-GB"/>
        </w:rPr>
        <w:t>Cosa spinge i giovani italiani a lasciare il paese?</w:t>
      </w:r>
    </w:p>
    <w:p w14:paraId="4791135D" w14:textId="77777777" w:rsidR="00B267D6" w:rsidRDefault="00B267D6" w:rsidP="00B267D6">
      <w:r>
        <w:rPr>
          <w:rFonts w:eastAsia="Times New Roman" w:cs="Arial"/>
          <w:color w:val="000000"/>
          <w:sz w:val="22"/>
          <w:szCs w:val="22"/>
          <w:shd w:val="clear" w:color="auto" w:fill="FFFFFF"/>
          <w:lang w:val="it-IT" w:eastAsia="en-GB"/>
        </w:rPr>
        <w:t>______________________________________________________________________</w:t>
      </w:r>
    </w:p>
    <w:p w14:paraId="23A0A4A3" w14:textId="77777777" w:rsidR="00B267D6" w:rsidRDefault="00B267D6" w:rsidP="00B267D6">
      <w:r>
        <w:rPr>
          <w:rFonts w:eastAsia="Times New Roman" w:cs="Arial"/>
          <w:color w:val="000000"/>
          <w:sz w:val="22"/>
          <w:szCs w:val="22"/>
          <w:shd w:val="clear" w:color="auto" w:fill="FFFFFF"/>
          <w:lang w:val="it-IT" w:eastAsia="en-GB"/>
        </w:rPr>
        <w:t>______________________________________________________________________</w:t>
      </w:r>
    </w:p>
    <w:p w14:paraId="2AE71196" w14:textId="77777777" w:rsidR="006A065C" w:rsidRDefault="006A065C" w:rsidP="006A065C">
      <w:r>
        <w:rPr>
          <w:rFonts w:eastAsia="Times New Roman" w:cs="Arial"/>
          <w:color w:val="000000"/>
          <w:sz w:val="22"/>
          <w:szCs w:val="22"/>
          <w:shd w:val="clear" w:color="auto" w:fill="FFFFFF"/>
          <w:lang w:val="it-IT" w:eastAsia="en-GB"/>
        </w:rPr>
        <w:t>______________________________________________________________________</w:t>
      </w:r>
    </w:p>
    <w:p w14:paraId="39AEC985" w14:textId="000100E3" w:rsidR="007204D0" w:rsidRPr="007204D0" w:rsidRDefault="007204D0" w:rsidP="007204D0">
      <w:pPr>
        <w:pStyle w:val="ListParagraph"/>
        <w:numPr>
          <w:ilvl w:val="0"/>
          <w:numId w:val="1"/>
        </w:numPr>
        <w:outlineLvl w:val="1"/>
        <w:rPr>
          <w:rFonts w:eastAsia="Times New Roman" w:cs="Arial"/>
          <w:b/>
          <w:bCs/>
          <w:color w:val="000000"/>
          <w:sz w:val="22"/>
          <w:szCs w:val="22"/>
          <w:lang w:val="it-IT" w:eastAsia="en-GB"/>
        </w:rPr>
      </w:pPr>
      <w:r w:rsidRPr="007204D0">
        <w:rPr>
          <w:rFonts w:eastAsia="Times New Roman" w:cs="Arial"/>
          <w:b/>
          <w:bCs/>
          <w:color w:val="000000"/>
          <w:sz w:val="22"/>
          <w:szCs w:val="22"/>
          <w:lang w:val="it-IT" w:eastAsia="en-GB"/>
        </w:rPr>
        <w:t>Perché Giulia non si considera un cervello in fuga?</w:t>
      </w:r>
    </w:p>
    <w:p w14:paraId="694D68F2" w14:textId="77777777" w:rsidR="00B267D6" w:rsidRDefault="00B267D6" w:rsidP="00B267D6">
      <w:r>
        <w:rPr>
          <w:rFonts w:eastAsia="Times New Roman" w:cs="Arial"/>
          <w:color w:val="000000"/>
          <w:sz w:val="22"/>
          <w:szCs w:val="22"/>
          <w:shd w:val="clear" w:color="auto" w:fill="FFFFFF"/>
          <w:lang w:val="it-IT" w:eastAsia="en-GB"/>
        </w:rPr>
        <w:t>______________________________________________________________________</w:t>
      </w:r>
    </w:p>
    <w:p w14:paraId="7A6C6483" w14:textId="77777777" w:rsidR="00570FAA" w:rsidRDefault="00570FAA" w:rsidP="00570FAA">
      <w:r>
        <w:rPr>
          <w:rFonts w:eastAsia="Times New Roman" w:cs="Arial"/>
          <w:color w:val="000000"/>
          <w:sz w:val="22"/>
          <w:szCs w:val="22"/>
          <w:shd w:val="clear" w:color="auto" w:fill="FFFFFF"/>
          <w:lang w:val="it-IT" w:eastAsia="en-GB"/>
        </w:rPr>
        <w:t>______________________________________________________________________</w:t>
      </w:r>
    </w:p>
    <w:p w14:paraId="065EE4C4" w14:textId="77777777" w:rsidR="006A065C" w:rsidRDefault="006A065C" w:rsidP="006A065C">
      <w:r>
        <w:rPr>
          <w:rFonts w:eastAsia="Times New Roman" w:cs="Arial"/>
          <w:color w:val="000000"/>
          <w:sz w:val="22"/>
          <w:szCs w:val="22"/>
          <w:shd w:val="clear" w:color="auto" w:fill="FFFFFF"/>
          <w:lang w:val="it-IT" w:eastAsia="en-GB"/>
        </w:rPr>
        <w:t>______________________________________________________________________</w:t>
      </w:r>
    </w:p>
    <w:p w14:paraId="1C83DDE2" w14:textId="77777777" w:rsidR="006A065C" w:rsidRDefault="006A065C" w:rsidP="007204D0">
      <w:pPr>
        <w:outlineLvl w:val="1"/>
        <w:rPr>
          <w:rFonts w:eastAsia="Times New Roman" w:cs="Arial"/>
          <w:b/>
          <w:bCs/>
          <w:color w:val="000000"/>
          <w:sz w:val="22"/>
          <w:szCs w:val="22"/>
          <w:lang w:val="it-IT" w:eastAsia="en-GB"/>
        </w:rPr>
      </w:pPr>
    </w:p>
    <w:p w14:paraId="235AC3F6" w14:textId="0B4042A1" w:rsidR="007E48E8" w:rsidRPr="007E48E8" w:rsidRDefault="007E48E8" w:rsidP="007E48E8">
      <w:pPr>
        <w:pStyle w:val="ListParagraph"/>
        <w:numPr>
          <w:ilvl w:val="0"/>
          <w:numId w:val="1"/>
        </w:numPr>
        <w:rPr>
          <w:rFonts w:eastAsia="Times New Roman" w:cs="Arial"/>
          <w:b/>
          <w:bCs/>
          <w:color w:val="000000"/>
          <w:sz w:val="22"/>
          <w:szCs w:val="22"/>
          <w:lang w:val="it-IT" w:eastAsia="en-GB"/>
        </w:rPr>
      </w:pPr>
      <w:r w:rsidRPr="007E48E8">
        <w:rPr>
          <w:rFonts w:eastAsia="Times New Roman" w:cs="Arial"/>
          <w:b/>
          <w:bCs/>
          <w:color w:val="000000"/>
          <w:sz w:val="22"/>
          <w:szCs w:val="22"/>
          <w:lang w:val="it-IT" w:eastAsia="en-GB"/>
        </w:rPr>
        <w:t xml:space="preserve">Di cosa viene accusato il sistema italiano? </w:t>
      </w:r>
    </w:p>
    <w:p w14:paraId="2B7ABD13" w14:textId="77777777" w:rsidR="004161ED" w:rsidRDefault="004161ED" w:rsidP="004161ED">
      <w:r>
        <w:rPr>
          <w:rFonts w:eastAsia="Times New Roman" w:cs="Arial"/>
          <w:color w:val="000000"/>
          <w:sz w:val="22"/>
          <w:szCs w:val="22"/>
          <w:shd w:val="clear" w:color="auto" w:fill="FFFFFF"/>
          <w:lang w:val="it-IT" w:eastAsia="en-GB"/>
        </w:rPr>
        <w:t>______________________________________________________________________</w:t>
      </w:r>
    </w:p>
    <w:p w14:paraId="1C6402B7" w14:textId="77777777" w:rsidR="006A065C" w:rsidRDefault="006A065C" w:rsidP="006A065C">
      <w:r>
        <w:rPr>
          <w:rFonts w:eastAsia="Times New Roman" w:cs="Arial"/>
          <w:color w:val="000000"/>
          <w:sz w:val="22"/>
          <w:szCs w:val="22"/>
          <w:shd w:val="clear" w:color="auto" w:fill="FFFFFF"/>
          <w:lang w:val="it-IT" w:eastAsia="en-GB"/>
        </w:rPr>
        <w:t>______________________________________________________________________</w:t>
      </w:r>
    </w:p>
    <w:p w14:paraId="43C8ECFD" w14:textId="77777777" w:rsidR="006A065C" w:rsidRDefault="006A065C" w:rsidP="006A065C">
      <w:r>
        <w:rPr>
          <w:rFonts w:eastAsia="Times New Roman" w:cs="Arial"/>
          <w:color w:val="000000"/>
          <w:sz w:val="22"/>
          <w:szCs w:val="22"/>
          <w:shd w:val="clear" w:color="auto" w:fill="FFFFFF"/>
          <w:lang w:val="it-IT" w:eastAsia="en-GB"/>
        </w:rPr>
        <w:t>______________________________________________________________________</w:t>
      </w:r>
    </w:p>
    <w:p w14:paraId="6A36EF4B" w14:textId="300F0F2F" w:rsidR="007E48E8" w:rsidRPr="007E48E8" w:rsidRDefault="007E48E8" w:rsidP="007E48E8">
      <w:pPr>
        <w:pStyle w:val="ListParagraph"/>
        <w:numPr>
          <w:ilvl w:val="0"/>
          <w:numId w:val="1"/>
        </w:numPr>
        <w:rPr>
          <w:rFonts w:eastAsia="Times New Roman" w:cs="Arial"/>
          <w:b/>
          <w:bCs/>
          <w:color w:val="000000"/>
          <w:sz w:val="22"/>
          <w:szCs w:val="22"/>
          <w:lang w:val="it-IT" w:eastAsia="en-GB"/>
        </w:rPr>
      </w:pPr>
      <w:r w:rsidRPr="007E48E8">
        <w:rPr>
          <w:rFonts w:eastAsia="Times New Roman" w:cs="Arial"/>
          <w:b/>
          <w:bCs/>
          <w:color w:val="000000"/>
          <w:sz w:val="22"/>
          <w:szCs w:val="22"/>
          <w:lang w:val="it-IT" w:eastAsia="en-GB"/>
        </w:rPr>
        <w:t>Oltre al lavoro, cosa non attira i giovani a ritornare in Italia?</w:t>
      </w:r>
    </w:p>
    <w:p w14:paraId="099C8299" w14:textId="77777777" w:rsidR="004161ED" w:rsidRDefault="004161ED" w:rsidP="004161ED">
      <w:r>
        <w:rPr>
          <w:rFonts w:eastAsia="Times New Roman" w:cs="Arial"/>
          <w:color w:val="000000"/>
          <w:sz w:val="22"/>
          <w:szCs w:val="22"/>
          <w:shd w:val="clear" w:color="auto" w:fill="FFFFFF"/>
          <w:lang w:val="it-IT" w:eastAsia="en-GB"/>
        </w:rPr>
        <w:t>______________________________________________________________________</w:t>
      </w:r>
    </w:p>
    <w:p w14:paraId="544AEFBD" w14:textId="20F9E812" w:rsidR="004161ED" w:rsidRDefault="004161ED" w:rsidP="004161ED">
      <w:pPr>
        <w:rPr>
          <w:rFonts w:eastAsia="Times New Roman" w:cs="Arial"/>
          <w:color w:val="000000"/>
          <w:sz w:val="22"/>
          <w:szCs w:val="22"/>
          <w:shd w:val="clear" w:color="auto" w:fill="FFFFFF"/>
          <w:lang w:val="it-IT" w:eastAsia="en-GB"/>
        </w:rPr>
      </w:pPr>
      <w:r>
        <w:rPr>
          <w:rFonts w:eastAsia="Times New Roman" w:cs="Arial"/>
          <w:color w:val="000000"/>
          <w:sz w:val="22"/>
          <w:szCs w:val="22"/>
          <w:shd w:val="clear" w:color="auto" w:fill="FFFFFF"/>
          <w:lang w:val="it-IT" w:eastAsia="en-GB"/>
        </w:rPr>
        <w:t>______________________________________________________________________</w:t>
      </w:r>
    </w:p>
    <w:p w14:paraId="5751F10F" w14:textId="77777777" w:rsidR="006A065C" w:rsidRDefault="006A065C" w:rsidP="006A065C">
      <w:r>
        <w:rPr>
          <w:rFonts w:eastAsia="Times New Roman" w:cs="Arial"/>
          <w:color w:val="000000"/>
          <w:sz w:val="22"/>
          <w:szCs w:val="22"/>
          <w:shd w:val="clear" w:color="auto" w:fill="FFFFFF"/>
          <w:lang w:val="it-IT" w:eastAsia="en-GB"/>
        </w:rPr>
        <w:t>______________________________________________________________________</w:t>
      </w:r>
    </w:p>
    <w:p w14:paraId="5CA1679C" w14:textId="56060B2C" w:rsidR="0050082C" w:rsidRPr="0050082C" w:rsidRDefault="0050082C" w:rsidP="0050082C">
      <w:pPr>
        <w:pStyle w:val="ListParagraph"/>
        <w:numPr>
          <w:ilvl w:val="0"/>
          <w:numId w:val="1"/>
        </w:numPr>
        <w:rPr>
          <w:rFonts w:eastAsia="Times New Roman" w:cs="Arial"/>
          <w:b/>
          <w:bCs/>
          <w:color w:val="000000"/>
          <w:sz w:val="22"/>
          <w:szCs w:val="22"/>
          <w:lang w:val="it-IT" w:eastAsia="en-GB"/>
        </w:rPr>
      </w:pPr>
      <w:r w:rsidRPr="0050082C">
        <w:rPr>
          <w:rFonts w:eastAsia="Times New Roman" w:cs="Arial"/>
          <w:b/>
          <w:bCs/>
          <w:color w:val="000000"/>
          <w:sz w:val="22"/>
          <w:szCs w:val="22"/>
          <w:lang w:val="it-IT" w:eastAsia="en-GB"/>
        </w:rPr>
        <w:t xml:space="preserve">Quali altri fattori contribuiscono a spingere i giovani fuori? </w:t>
      </w:r>
    </w:p>
    <w:p w14:paraId="57CBDAB6" w14:textId="77777777" w:rsidR="006A065C" w:rsidRDefault="006A065C" w:rsidP="006A065C">
      <w:r>
        <w:rPr>
          <w:rFonts w:eastAsia="Times New Roman" w:cs="Arial"/>
          <w:color w:val="000000"/>
          <w:sz w:val="22"/>
          <w:szCs w:val="22"/>
          <w:shd w:val="clear" w:color="auto" w:fill="FFFFFF"/>
          <w:lang w:val="it-IT" w:eastAsia="en-GB"/>
        </w:rPr>
        <w:t>______________________________________________________________________</w:t>
      </w:r>
    </w:p>
    <w:p w14:paraId="429269A2" w14:textId="77777777" w:rsidR="006A065C" w:rsidRDefault="006A065C" w:rsidP="006A065C">
      <w:r>
        <w:rPr>
          <w:rFonts w:eastAsia="Times New Roman" w:cs="Arial"/>
          <w:color w:val="000000"/>
          <w:sz w:val="22"/>
          <w:szCs w:val="22"/>
          <w:shd w:val="clear" w:color="auto" w:fill="FFFFFF"/>
          <w:lang w:val="it-IT" w:eastAsia="en-GB"/>
        </w:rPr>
        <w:t>______________________________________________________________________</w:t>
      </w:r>
    </w:p>
    <w:p w14:paraId="05EB4CD0" w14:textId="77777777" w:rsidR="006A065C" w:rsidRDefault="006A065C" w:rsidP="006A065C">
      <w:r>
        <w:rPr>
          <w:rFonts w:eastAsia="Times New Roman" w:cs="Arial"/>
          <w:color w:val="000000"/>
          <w:sz w:val="22"/>
          <w:szCs w:val="22"/>
          <w:shd w:val="clear" w:color="auto" w:fill="FFFFFF"/>
          <w:lang w:val="it-IT" w:eastAsia="en-GB"/>
        </w:rPr>
        <w:t>______________________________________________________________________</w:t>
      </w:r>
    </w:p>
    <w:p w14:paraId="0E231D44" w14:textId="742675CB" w:rsidR="006C6249" w:rsidRDefault="006C6249" w:rsidP="00D32799">
      <w:pPr>
        <w:rPr>
          <w:rFonts w:cs="Arial"/>
          <w:sz w:val="22"/>
          <w:szCs w:val="22"/>
          <w:lang w:val="it-IT"/>
        </w:rPr>
      </w:pPr>
    </w:p>
    <w:p w14:paraId="36BB6849" w14:textId="653B5F81" w:rsidR="00251ECC" w:rsidRPr="00251ECC" w:rsidRDefault="00251ECC" w:rsidP="00251ECC">
      <w:pPr>
        <w:pStyle w:val="ListParagraph"/>
        <w:numPr>
          <w:ilvl w:val="0"/>
          <w:numId w:val="1"/>
        </w:numPr>
        <w:rPr>
          <w:rFonts w:eastAsia="Times New Roman" w:cs="Arial"/>
          <w:b/>
          <w:bCs/>
          <w:color w:val="000000"/>
          <w:sz w:val="22"/>
          <w:szCs w:val="22"/>
          <w:lang w:val="it-IT" w:eastAsia="en-GB"/>
        </w:rPr>
      </w:pPr>
      <w:r w:rsidRPr="00251ECC">
        <w:rPr>
          <w:rFonts w:eastAsia="Times New Roman" w:cs="Arial"/>
          <w:b/>
          <w:bCs/>
          <w:color w:val="000000"/>
          <w:sz w:val="22"/>
          <w:szCs w:val="22"/>
          <w:lang w:val="it-IT" w:eastAsia="en-GB"/>
        </w:rPr>
        <w:t>Che differenze ci sono tra vecchi e giovani nel mondo del lavoro in Italia?</w:t>
      </w:r>
    </w:p>
    <w:p w14:paraId="4C9A49FB" w14:textId="77777777" w:rsidR="006A065C" w:rsidRDefault="006A065C" w:rsidP="006A065C">
      <w:r>
        <w:rPr>
          <w:rFonts w:eastAsia="Times New Roman" w:cs="Arial"/>
          <w:color w:val="000000"/>
          <w:sz w:val="22"/>
          <w:szCs w:val="22"/>
          <w:shd w:val="clear" w:color="auto" w:fill="FFFFFF"/>
          <w:lang w:val="it-IT" w:eastAsia="en-GB"/>
        </w:rPr>
        <w:t>______________________________________________________________________</w:t>
      </w:r>
    </w:p>
    <w:p w14:paraId="7D0FAF9E" w14:textId="77777777" w:rsidR="006A065C" w:rsidRDefault="006A065C" w:rsidP="006A065C">
      <w:r>
        <w:rPr>
          <w:rFonts w:eastAsia="Times New Roman" w:cs="Arial"/>
          <w:color w:val="000000"/>
          <w:sz w:val="22"/>
          <w:szCs w:val="22"/>
          <w:shd w:val="clear" w:color="auto" w:fill="FFFFFF"/>
          <w:lang w:val="it-IT" w:eastAsia="en-GB"/>
        </w:rPr>
        <w:t>______________________________________________________________________</w:t>
      </w:r>
    </w:p>
    <w:p w14:paraId="5DD13788" w14:textId="77777777" w:rsidR="006A065C" w:rsidRDefault="006A065C" w:rsidP="006A065C">
      <w:r>
        <w:rPr>
          <w:rFonts w:eastAsia="Times New Roman" w:cs="Arial"/>
          <w:color w:val="000000"/>
          <w:sz w:val="22"/>
          <w:szCs w:val="22"/>
          <w:shd w:val="clear" w:color="auto" w:fill="FFFFFF"/>
          <w:lang w:val="it-IT" w:eastAsia="en-GB"/>
        </w:rPr>
        <w:t>______________________________________________________________________</w:t>
      </w:r>
    </w:p>
    <w:p w14:paraId="2D301079" w14:textId="5614F534" w:rsidR="00251ECC" w:rsidRDefault="00251ECC" w:rsidP="00251ECC">
      <w:pPr>
        <w:rPr>
          <w:rFonts w:eastAsia="Times New Roman" w:cs="Arial"/>
          <w:color w:val="000000"/>
          <w:sz w:val="22"/>
          <w:szCs w:val="22"/>
          <w:lang w:val="it-IT" w:eastAsia="en-GB"/>
        </w:rPr>
      </w:pPr>
    </w:p>
    <w:p w14:paraId="1FE12DFB" w14:textId="3F508DB5" w:rsidR="00243422" w:rsidRPr="00243422" w:rsidRDefault="00243422" w:rsidP="00243422">
      <w:pPr>
        <w:pStyle w:val="ListParagraph"/>
        <w:numPr>
          <w:ilvl w:val="0"/>
          <w:numId w:val="1"/>
        </w:numPr>
        <w:rPr>
          <w:rFonts w:cs="Arial"/>
          <w:b/>
          <w:bCs/>
          <w:sz w:val="22"/>
          <w:szCs w:val="22"/>
          <w:lang w:val="it-IT"/>
        </w:rPr>
      </w:pPr>
      <w:r w:rsidRPr="00243422">
        <w:rPr>
          <w:rFonts w:cs="Arial"/>
          <w:b/>
          <w:bCs/>
          <w:sz w:val="22"/>
          <w:szCs w:val="22"/>
          <w:lang w:val="it-IT"/>
        </w:rPr>
        <w:t xml:space="preserve">Che impatto ha avuto il COVID? </w:t>
      </w:r>
    </w:p>
    <w:p w14:paraId="3B1DEAA2" w14:textId="77777777" w:rsidR="006A065C" w:rsidRPr="003719AF" w:rsidRDefault="006A065C" w:rsidP="006A065C">
      <w:pPr>
        <w:rPr>
          <w:lang w:val="it-IT"/>
        </w:rPr>
      </w:pPr>
      <w:r>
        <w:rPr>
          <w:rFonts w:eastAsia="Times New Roman" w:cs="Arial"/>
          <w:color w:val="000000"/>
          <w:sz w:val="22"/>
          <w:szCs w:val="22"/>
          <w:shd w:val="clear" w:color="auto" w:fill="FFFFFF"/>
          <w:lang w:val="it-IT" w:eastAsia="en-GB"/>
        </w:rPr>
        <w:t>______________________________________________________________________</w:t>
      </w:r>
    </w:p>
    <w:p w14:paraId="05BF2A69" w14:textId="77777777" w:rsidR="006A065C" w:rsidRPr="003719AF" w:rsidRDefault="006A065C" w:rsidP="006A065C">
      <w:pPr>
        <w:rPr>
          <w:lang w:val="it-IT"/>
        </w:rPr>
      </w:pPr>
      <w:r>
        <w:rPr>
          <w:rFonts w:eastAsia="Times New Roman" w:cs="Arial"/>
          <w:color w:val="000000"/>
          <w:sz w:val="22"/>
          <w:szCs w:val="22"/>
          <w:shd w:val="clear" w:color="auto" w:fill="FFFFFF"/>
          <w:lang w:val="it-IT" w:eastAsia="en-GB"/>
        </w:rPr>
        <w:t>______________________________________________________________________</w:t>
      </w:r>
    </w:p>
    <w:p w14:paraId="11CAC4A8" w14:textId="77BA83D5" w:rsidR="006A065C" w:rsidRPr="003719AF" w:rsidRDefault="006A065C" w:rsidP="006A065C">
      <w:pPr>
        <w:rPr>
          <w:lang w:val="it-IT"/>
        </w:rPr>
      </w:pPr>
      <w:r>
        <w:rPr>
          <w:rFonts w:eastAsia="Times New Roman" w:cs="Arial"/>
          <w:color w:val="000000"/>
          <w:sz w:val="22"/>
          <w:szCs w:val="22"/>
          <w:shd w:val="clear" w:color="auto" w:fill="FFFFFF"/>
          <w:lang w:val="it-IT" w:eastAsia="en-GB"/>
        </w:rPr>
        <w:t>_____________________________________________________________________</w:t>
      </w:r>
    </w:p>
    <w:p w14:paraId="0281E084" w14:textId="4B8ECD7E" w:rsidR="006C6249" w:rsidRDefault="006C6249" w:rsidP="00D32799">
      <w:pPr>
        <w:rPr>
          <w:rFonts w:cs="Arial"/>
          <w:sz w:val="22"/>
          <w:szCs w:val="22"/>
          <w:lang w:val="it-IT"/>
        </w:rPr>
      </w:pPr>
    </w:p>
    <w:p w14:paraId="409DB802" w14:textId="3889EDC3" w:rsidR="006C6249" w:rsidRPr="003719AF" w:rsidRDefault="003719AF" w:rsidP="00D32799">
      <w:pPr>
        <w:rPr>
          <w:rFonts w:cs="Arial"/>
          <w:b/>
          <w:bCs/>
          <w:sz w:val="22"/>
          <w:szCs w:val="22"/>
          <w:u w:val="single"/>
          <w:lang w:val="it-IT"/>
        </w:rPr>
      </w:pPr>
      <w:r w:rsidRPr="003719AF">
        <w:rPr>
          <w:rFonts w:cs="Arial"/>
          <w:b/>
          <w:bCs/>
          <w:sz w:val="22"/>
          <w:szCs w:val="22"/>
          <w:u w:val="single"/>
          <w:lang w:val="it-IT"/>
        </w:rPr>
        <w:t xml:space="preserve">Esercizio 2. </w:t>
      </w:r>
      <w:r w:rsidR="00507E0B" w:rsidRPr="003719AF">
        <w:rPr>
          <w:rFonts w:cs="Arial"/>
          <w:b/>
          <w:bCs/>
          <w:sz w:val="22"/>
          <w:szCs w:val="22"/>
          <w:lang w:val="it-IT"/>
        </w:rPr>
        <w:t xml:space="preserve">Trovi qui sotto </w:t>
      </w:r>
      <w:r w:rsidR="00983680" w:rsidRPr="003719AF">
        <w:rPr>
          <w:rFonts w:cs="Arial"/>
          <w:b/>
          <w:bCs/>
          <w:sz w:val="22"/>
          <w:szCs w:val="22"/>
          <w:lang w:val="it-IT"/>
        </w:rPr>
        <w:t xml:space="preserve">i titoli dei </w:t>
      </w:r>
      <w:r w:rsidR="00BC4624" w:rsidRPr="003719AF">
        <w:rPr>
          <w:rFonts w:cs="Arial"/>
          <w:b/>
          <w:bCs/>
          <w:sz w:val="22"/>
          <w:szCs w:val="22"/>
          <w:lang w:val="it-IT"/>
        </w:rPr>
        <w:t xml:space="preserve">setti </w:t>
      </w:r>
      <w:r w:rsidR="00022BE5" w:rsidRPr="003719AF">
        <w:rPr>
          <w:rFonts w:cs="Arial"/>
          <w:b/>
          <w:bCs/>
          <w:sz w:val="22"/>
          <w:szCs w:val="22"/>
          <w:lang w:val="it-IT"/>
        </w:rPr>
        <w:t>paragrafi</w:t>
      </w:r>
      <w:r w:rsidR="00BC4624" w:rsidRPr="003719AF">
        <w:rPr>
          <w:rFonts w:cs="Arial"/>
          <w:b/>
          <w:bCs/>
          <w:sz w:val="22"/>
          <w:szCs w:val="22"/>
          <w:lang w:val="it-IT"/>
        </w:rPr>
        <w:t xml:space="preserve"> non ordine. Scegli quello più adatto a</w:t>
      </w:r>
      <w:r w:rsidRPr="003719AF">
        <w:rPr>
          <w:rFonts w:cs="Arial"/>
          <w:b/>
          <w:bCs/>
          <w:sz w:val="22"/>
          <w:szCs w:val="22"/>
          <w:lang w:val="it-IT"/>
        </w:rPr>
        <w:t xml:space="preserve">d ogni paragrafo. </w:t>
      </w:r>
    </w:p>
    <w:p w14:paraId="482D3A98" w14:textId="0A2DA6B3" w:rsidR="00934E5C" w:rsidRPr="003719AF" w:rsidRDefault="00934E5C" w:rsidP="00D32799">
      <w:pPr>
        <w:rPr>
          <w:rFonts w:cs="Arial"/>
          <w:b/>
          <w:bCs/>
          <w:sz w:val="22"/>
          <w:szCs w:val="22"/>
          <w:lang w:val="it-IT"/>
        </w:rPr>
      </w:pPr>
    </w:p>
    <w:p w14:paraId="77C7D423" w14:textId="77777777" w:rsidR="00702BD1" w:rsidRPr="00702BD1" w:rsidRDefault="00702BD1" w:rsidP="003719AF">
      <w:pPr>
        <w:pStyle w:val="Heading2"/>
        <w:spacing w:before="450"/>
        <w:rPr>
          <w:color w:val="000000"/>
          <w:sz w:val="24"/>
          <w:szCs w:val="24"/>
          <w:lang w:val="it-IT"/>
        </w:rPr>
      </w:pPr>
      <w:r w:rsidRPr="00702BD1">
        <w:rPr>
          <w:color w:val="000000"/>
          <w:sz w:val="24"/>
          <w:szCs w:val="24"/>
          <w:lang w:val="it-IT"/>
        </w:rPr>
        <w:t>Scommettere sui giovani</w:t>
      </w:r>
    </w:p>
    <w:p w14:paraId="48223355" w14:textId="77777777" w:rsidR="00702BD1" w:rsidRPr="00702BD1" w:rsidRDefault="00702BD1" w:rsidP="003719AF">
      <w:pPr>
        <w:pStyle w:val="Heading2"/>
        <w:spacing w:before="450"/>
        <w:rPr>
          <w:color w:val="000000"/>
          <w:sz w:val="24"/>
          <w:szCs w:val="24"/>
          <w:lang w:val="it-IT"/>
        </w:rPr>
      </w:pPr>
      <w:r w:rsidRPr="00702BD1">
        <w:rPr>
          <w:color w:val="000000"/>
          <w:sz w:val="24"/>
          <w:szCs w:val="24"/>
          <w:lang w:val="it-IT"/>
        </w:rPr>
        <w:t xml:space="preserve">Questione complessa </w:t>
      </w:r>
    </w:p>
    <w:p w14:paraId="63181E04" w14:textId="77777777" w:rsidR="00702BD1" w:rsidRPr="00702BD1" w:rsidRDefault="00702BD1" w:rsidP="003719AF">
      <w:pPr>
        <w:pStyle w:val="Heading2"/>
        <w:spacing w:before="450"/>
        <w:rPr>
          <w:color w:val="000000"/>
          <w:sz w:val="24"/>
          <w:szCs w:val="24"/>
          <w:lang w:val="it-IT"/>
        </w:rPr>
      </w:pPr>
      <w:r w:rsidRPr="00702BD1">
        <w:rPr>
          <w:color w:val="000000"/>
          <w:sz w:val="24"/>
          <w:szCs w:val="24"/>
          <w:lang w:val="it-IT"/>
        </w:rPr>
        <w:t>Una visione economica e politica miope</w:t>
      </w:r>
    </w:p>
    <w:p w14:paraId="2F446D00" w14:textId="77777777" w:rsidR="00702BD1" w:rsidRPr="00702BD1" w:rsidRDefault="00702BD1" w:rsidP="003719AF">
      <w:pPr>
        <w:pStyle w:val="Heading2"/>
        <w:spacing w:before="450"/>
        <w:rPr>
          <w:color w:val="000000"/>
          <w:sz w:val="24"/>
          <w:szCs w:val="24"/>
          <w:lang w:val="it-IT"/>
        </w:rPr>
      </w:pPr>
      <w:r w:rsidRPr="00702BD1">
        <w:rPr>
          <w:color w:val="000000"/>
          <w:sz w:val="24"/>
          <w:szCs w:val="24"/>
          <w:lang w:val="it-IT"/>
        </w:rPr>
        <w:t>Non occorre essere un genio</w:t>
      </w:r>
    </w:p>
    <w:p w14:paraId="6F1661E7" w14:textId="77777777" w:rsidR="00702BD1" w:rsidRPr="00702BD1" w:rsidRDefault="00702BD1" w:rsidP="003719AF">
      <w:pPr>
        <w:pStyle w:val="Heading2"/>
        <w:spacing w:before="450"/>
        <w:rPr>
          <w:color w:val="000000"/>
          <w:sz w:val="24"/>
          <w:szCs w:val="24"/>
          <w:lang w:val="it-IT"/>
        </w:rPr>
      </w:pPr>
      <w:r w:rsidRPr="00702BD1">
        <w:rPr>
          <w:color w:val="000000"/>
          <w:sz w:val="24"/>
          <w:szCs w:val="24"/>
          <w:lang w:val="it-IT"/>
        </w:rPr>
        <w:t>Un non ritorno</w:t>
      </w:r>
    </w:p>
    <w:p w14:paraId="48B6D101" w14:textId="77777777" w:rsidR="00702BD1" w:rsidRPr="00702BD1" w:rsidRDefault="00702BD1" w:rsidP="003719AF">
      <w:pPr>
        <w:pStyle w:val="Heading2"/>
        <w:spacing w:before="450"/>
        <w:rPr>
          <w:color w:val="000000"/>
          <w:sz w:val="24"/>
          <w:szCs w:val="24"/>
          <w:lang w:val="it-IT"/>
        </w:rPr>
      </w:pPr>
      <w:r w:rsidRPr="00702BD1">
        <w:rPr>
          <w:color w:val="000000"/>
          <w:sz w:val="24"/>
          <w:szCs w:val="24"/>
          <w:lang w:val="it-IT"/>
        </w:rPr>
        <w:t>Una generazione senza il suo posto</w:t>
      </w:r>
    </w:p>
    <w:p w14:paraId="597C985A" w14:textId="5B661EDA" w:rsidR="006C6249" w:rsidRPr="003719AF" w:rsidRDefault="00702BD1" w:rsidP="003719AF">
      <w:pPr>
        <w:pStyle w:val="Heading2"/>
        <w:spacing w:before="450"/>
        <w:rPr>
          <w:color w:val="000000"/>
          <w:sz w:val="24"/>
          <w:szCs w:val="24"/>
          <w:lang w:val="it-IT"/>
        </w:rPr>
      </w:pPr>
      <w:r w:rsidRPr="00702BD1">
        <w:rPr>
          <w:color w:val="000000"/>
          <w:sz w:val="24"/>
          <w:szCs w:val="24"/>
          <w:lang w:val="it-IT"/>
        </w:rPr>
        <w:t>Non è una ‘fuga</w:t>
      </w:r>
    </w:p>
    <w:sectPr w:rsidR="006C6249" w:rsidRPr="003719AF" w:rsidSect="0076583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026EE"/>
    <w:multiLevelType w:val="hybridMultilevel"/>
    <w:tmpl w:val="48345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B05972"/>
    <w:multiLevelType w:val="hybridMultilevel"/>
    <w:tmpl w:val="67745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301"/>
    <w:rsid w:val="00022BE5"/>
    <w:rsid w:val="000F1799"/>
    <w:rsid w:val="00115262"/>
    <w:rsid w:val="00201215"/>
    <w:rsid w:val="00241698"/>
    <w:rsid w:val="00243422"/>
    <w:rsid w:val="00251ECC"/>
    <w:rsid w:val="0032671E"/>
    <w:rsid w:val="00343110"/>
    <w:rsid w:val="003719AF"/>
    <w:rsid w:val="0041044A"/>
    <w:rsid w:val="00412C4C"/>
    <w:rsid w:val="004161ED"/>
    <w:rsid w:val="00420ABF"/>
    <w:rsid w:val="00455C0C"/>
    <w:rsid w:val="0050082C"/>
    <w:rsid w:val="00507E0B"/>
    <w:rsid w:val="005174A4"/>
    <w:rsid w:val="00570FAA"/>
    <w:rsid w:val="005F366F"/>
    <w:rsid w:val="005F672D"/>
    <w:rsid w:val="00643E63"/>
    <w:rsid w:val="006A065C"/>
    <w:rsid w:val="006C6249"/>
    <w:rsid w:val="006E6A39"/>
    <w:rsid w:val="00702BD1"/>
    <w:rsid w:val="007204D0"/>
    <w:rsid w:val="00762A2B"/>
    <w:rsid w:val="00765832"/>
    <w:rsid w:val="0078067A"/>
    <w:rsid w:val="007E48E8"/>
    <w:rsid w:val="00807238"/>
    <w:rsid w:val="00877A82"/>
    <w:rsid w:val="00893EF4"/>
    <w:rsid w:val="008A0F29"/>
    <w:rsid w:val="008B5B90"/>
    <w:rsid w:val="00934E5C"/>
    <w:rsid w:val="00983680"/>
    <w:rsid w:val="009A3B90"/>
    <w:rsid w:val="00A85BAE"/>
    <w:rsid w:val="00A90301"/>
    <w:rsid w:val="00A917B4"/>
    <w:rsid w:val="00AF72B3"/>
    <w:rsid w:val="00B267D6"/>
    <w:rsid w:val="00BC4624"/>
    <w:rsid w:val="00BF5ADF"/>
    <w:rsid w:val="00C8483B"/>
    <w:rsid w:val="00D32799"/>
    <w:rsid w:val="00D37E64"/>
    <w:rsid w:val="00D961CB"/>
    <w:rsid w:val="00E52E9C"/>
    <w:rsid w:val="00E66B54"/>
    <w:rsid w:val="00EE219C"/>
    <w:rsid w:val="00FB18A8"/>
    <w:rsid w:val="00FC199A"/>
    <w:rsid w:val="00FF3EE2"/>
    <w:rsid w:val="00FF7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1AA87"/>
  <w15:chartTrackingRefBased/>
  <w15:docId w15:val="{BC99A2D5-BCEB-B445-9D0A-413D2B16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90301"/>
    <w:pPr>
      <w:spacing w:before="100" w:beforeAutospacing="1" w:after="100" w:afterAutospacing="1"/>
      <w:outlineLvl w:val="1"/>
    </w:pPr>
    <w:rPr>
      <w:rFonts w:eastAsia="Times New Roman" w:cs="Arial"/>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0301"/>
    <w:rPr>
      <w:rFonts w:eastAsia="Times New Roman" w:cs="Arial"/>
      <w:b/>
      <w:bCs/>
      <w:sz w:val="36"/>
      <w:szCs w:val="36"/>
      <w:lang w:eastAsia="en-GB"/>
    </w:rPr>
  </w:style>
  <w:style w:type="paragraph" w:styleId="NormalWeb">
    <w:name w:val="Normal (Web)"/>
    <w:basedOn w:val="Normal"/>
    <w:uiPriority w:val="99"/>
    <w:semiHidden/>
    <w:unhideWhenUsed/>
    <w:rsid w:val="00A90301"/>
    <w:pPr>
      <w:spacing w:before="100" w:beforeAutospacing="1" w:after="100" w:afterAutospacing="1"/>
    </w:pPr>
    <w:rPr>
      <w:rFonts w:eastAsia="Times New Roman" w:cs="Arial"/>
      <w:lang w:eastAsia="en-GB"/>
    </w:rPr>
  </w:style>
  <w:style w:type="character" w:customStyle="1" w:styleId="apple-converted-space">
    <w:name w:val="apple-converted-space"/>
    <w:basedOn w:val="DefaultParagraphFont"/>
    <w:rsid w:val="00A90301"/>
  </w:style>
  <w:style w:type="character" w:styleId="Strong">
    <w:name w:val="Strong"/>
    <w:basedOn w:val="DefaultParagraphFont"/>
    <w:uiPriority w:val="22"/>
    <w:qFormat/>
    <w:rsid w:val="00A90301"/>
    <w:rPr>
      <w:b/>
      <w:bCs/>
    </w:rPr>
  </w:style>
  <w:style w:type="character" w:styleId="Emphasis">
    <w:name w:val="Emphasis"/>
    <w:basedOn w:val="DefaultParagraphFont"/>
    <w:uiPriority w:val="20"/>
    <w:qFormat/>
    <w:rsid w:val="00A90301"/>
    <w:rPr>
      <w:i/>
      <w:iCs/>
    </w:rPr>
  </w:style>
  <w:style w:type="paragraph" w:styleId="ListParagraph">
    <w:name w:val="List Paragraph"/>
    <w:basedOn w:val="Normal"/>
    <w:uiPriority w:val="34"/>
    <w:qFormat/>
    <w:rsid w:val="00877A82"/>
    <w:pPr>
      <w:ind w:left="720"/>
      <w:contextualSpacing/>
    </w:pPr>
  </w:style>
  <w:style w:type="table" w:styleId="TableGrid">
    <w:name w:val="Table Grid"/>
    <w:basedOn w:val="TableNormal"/>
    <w:uiPriority w:val="39"/>
    <w:rsid w:val="00877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3828">
      <w:bodyDiv w:val="1"/>
      <w:marLeft w:val="0"/>
      <w:marRight w:val="0"/>
      <w:marTop w:val="0"/>
      <w:marBottom w:val="0"/>
      <w:divBdr>
        <w:top w:val="none" w:sz="0" w:space="0" w:color="auto"/>
        <w:left w:val="none" w:sz="0" w:space="0" w:color="auto"/>
        <w:bottom w:val="none" w:sz="0" w:space="0" w:color="auto"/>
        <w:right w:val="none" w:sz="0" w:space="0" w:color="auto"/>
      </w:divBdr>
      <w:divsChild>
        <w:div w:id="908809755">
          <w:marLeft w:val="0"/>
          <w:marRight w:val="0"/>
          <w:marTop w:val="0"/>
          <w:marBottom w:val="0"/>
          <w:divBdr>
            <w:top w:val="none" w:sz="0" w:space="0" w:color="auto"/>
            <w:left w:val="none" w:sz="0" w:space="0" w:color="auto"/>
            <w:bottom w:val="none" w:sz="0" w:space="0" w:color="auto"/>
            <w:right w:val="none" w:sz="0" w:space="0" w:color="auto"/>
          </w:divBdr>
          <w:divsChild>
            <w:div w:id="621886279">
              <w:marLeft w:val="0"/>
              <w:marRight w:val="0"/>
              <w:marTop w:val="0"/>
              <w:marBottom w:val="0"/>
              <w:divBdr>
                <w:top w:val="none" w:sz="0" w:space="0" w:color="auto"/>
                <w:left w:val="none" w:sz="0" w:space="0" w:color="auto"/>
                <w:bottom w:val="none" w:sz="0" w:space="0" w:color="auto"/>
                <w:right w:val="none" w:sz="0" w:space="0" w:color="auto"/>
              </w:divBdr>
            </w:div>
          </w:divsChild>
        </w:div>
        <w:div w:id="1973751842">
          <w:marLeft w:val="0"/>
          <w:marRight w:val="0"/>
          <w:marTop w:val="0"/>
          <w:marBottom w:val="0"/>
          <w:divBdr>
            <w:top w:val="single" w:sz="6" w:space="8" w:color="999999"/>
            <w:left w:val="single" w:sz="6" w:space="12" w:color="999999"/>
            <w:bottom w:val="single" w:sz="6" w:space="8" w:color="999999"/>
            <w:right w:val="single" w:sz="6" w:space="12" w:color="999999"/>
          </w:divBdr>
        </w:div>
      </w:divsChild>
    </w:div>
    <w:div w:id="182911207">
      <w:bodyDiv w:val="1"/>
      <w:marLeft w:val="0"/>
      <w:marRight w:val="0"/>
      <w:marTop w:val="0"/>
      <w:marBottom w:val="0"/>
      <w:divBdr>
        <w:top w:val="none" w:sz="0" w:space="0" w:color="auto"/>
        <w:left w:val="none" w:sz="0" w:space="0" w:color="auto"/>
        <w:bottom w:val="none" w:sz="0" w:space="0" w:color="auto"/>
        <w:right w:val="none" w:sz="0" w:space="0" w:color="auto"/>
      </w:divBdr>
    </w:div>
    <w:div w:id="314722412">
      <w:bodyDiv w:val="1"/>
      <w:marLeft w:val="0"/>
      <w:marRight w:val="0"/>
      <w:marTop w:val="0"/>
      <w:marBottom w:val="0"/>
      <w:divBdr>
        <w:top w:val="none" w:sz="0" w:space="0" w:color="auto"/>
        <w:left w:val="none" w:sz="0" w:space="0" w:color="auto"/>
        <w:bottom w:val="none" w:sz="0" w:space="0" w:color="auto"/>
        <w:right w:val="none" w:sz="0" w:space="0" w:color="auto"/>
      </w:divBdr>
    </w:div>
    <w:div w:id="564410513">
      <w:bodyDiv w:val="1"/>
      <w:marLeft w:val="0"/>
      <w:marRight w:val="0"/>
      <w:marTop w:val="0"/>
      <w:marBottom w:val="0"/>
      <w:divBdr>
        <w:top w:val="none" w:sz="0" w:space="0" w:color="auto"/>
        <w:left w:val="none" w:sz="0" w:space="0" w:color="auto"/>
        <w:bottom w:val="none" w:sz="0" w:space="0" w:color="auto"/>
        <w:right w:val="none" w:sz="0" w:space="0" w:color="auto"/>
      </w:divBdr>
    </w:div>
    <w:div w:id="927469196">
      <w:bodyDiv w:val="1"/>
      <w:marLeft w:val="0"/>
      <w:marRight w:val="0"/>
      <w:marTop w:val="0"/>
      <w:marBottom w:val="0"/>
      <w:divBdr>
        <w:top w:val="none" w:sz="0" w:space="0" w:color="auto"/>
        <w:left w:val="none" w:sz="0" w:space="0" w:color="auto"/>
        <w:bottom w:val="none" w:sz="0" w:space="0" w:color="auto"/>
        <w:right w:val="none" w:sz="0" w:space="0" w:color="auto"/>
      </w:divBdr>
      <w:divsChild>
        <w:div w:id="152720174">
          <w:marLeft w:val="0"/>
          <w:marRight w:val="0"/>
          <w:marTop w:val="0"/>
          <w:marBottom w:val="0"/>
          <w:divBdr>
            <w:top w:val="none" w:sz="0" w:space="0" w:color="auto"/>
            <w:left w:val="none" w:sz="0" w:space="0" w:color="auto"/>
            <w:bottom w:val="none" w:sz="0" w:space="0" w:color="auto"/>
            <w:right w:val="none" w:sz="0" w:space="0" w:color="auto"/>
          </w:divBdr>
          <w:divsChild>
            <w:div w:id="1169520915">
              <w:marLeft w:val="0"/>
              <w:marRight w:val="0"/>
              <w:marTop w:val="0"/>
              <w:marBottom w:val="0"/>
              <w:divBdr>
                <w:top w:val="none" w:sz="0" w:space="0" w:color="auto"/>
                <w:left w:val="none" w:sz="0" w:space="0" w:color="auto"/>
                <w:bottom w:val="none" w:sz="0" w:space="0" w:color="auto"/>
                <w:right w:val="none" w:sz="0" w:space="0" w:color="auto"/>
              </w:divBdr>
              <w:divsChild>
                <w:div w:id="11610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205038">
      <w:bodyDiv w:val="1"/>
      <w:marLeft w:val="0"/>
      <w:marRight w:val="0"/>
      <w:marTop w:val="0"/>
      <w:marBottom w:val="0"/>
      <w:divBdr>
        <w:top w:val="none" w:sz="0" w:space="0" w:color="auto"/>
        <w:left w:val="none" w:sz="0" w:space="0" w:color="auto"/>
        <w:bottom w:val="none" w:sz="0" w:space="0" w:color="auto"/>
        <w:right w:val="none" w:sz="0" w:space="0" w:color="auto"/>
      </w:divBdr>
    </w:div>
    <w:div w:id="1197160623">
      <w:bodyDiv w:val="1"/>
      <w:marLeft w:val="0"/>
      <w:marRight w:val="0"/>
      <w:marTop w:val="0"/>
      <w:marBottom w:val="0"/>
      <w:divBdr>
        <w:top w:val="none" w:sz="0" w:space="0" w:color="auto"/>
        <w:left w:val="none" w:sz="0" w:space="0" w:color="auto"/>
        <w:bottom w:val="none" w:sz="0" w:space="0" w:color="auto"/>
        <w:right w:val="none" w:sz="0" w:space="0" w:color="auto"/>
      </w:divBdr>
    </w:div>
    <w:div w:id="1209074038">
      <w:bodyDiv w:val="1"/>
      <w:marLeft w:val="0"/>
      <w:marRight w:val="0"/>
      <w:marTop w:val="0"/>
      <w:marBottom w:val="0"/>
      <w:divBdr>
        <w:top w:val="none" w:sz="0" w:space="0" w:color="auto"/>
        <w:left w:val="none" w:sz="0" w:space="0" w:color="auto"/>
        <w:bottom w:val="none" w:sz="0" w:space="0" w:color="auto"/>
        <w:right w:val="none" w:sz="0" w:space="0" w:color="auto"/>
      </w:divBdr>
      <w:divsChild>
        <w:div w:id="2052918271">
          <w:marLeft w:val="0"/>
          <w:marRight w:val="0"/>
          <w:marTop w:val="0"/>
          <w:marBottom w:val="0"/>
          <w:divBdr>
            <w:top w:val="none" w:sz="0" w:space="0" w:color="auto"/>
            <w:left w:val="none" w:sz="0" w:space="0" w:color="auto"/>
            <w:bottom w:val="none" w:sz="0" w:space="0" w:color="auto"/>
            <w:right w:val="none" w:sz="0" w:space="0" w:color="auto"/>
          </w:divBdr>
          <w:divsChild>
            <w:div w:id="1504668269">
              <w:marLeft w:val="0"/>
              <w:marRight w:val="0"/>
              <w:marTop w:val="0"/>
              <w:marBottom w:val="0"/>
              <w:divBdr>
                <w:top w:val="none" w:sz="0" w:space="0" w:color="auto"/>
                <w:left w:val="none" w:sz="0" w:space="0" w:color="auto"/>
                <w:bottom w:val="none" w:sz="0" w:space="0" w:color="auto"/>
                <w:right w:val="none" w:sz="0" w:space="0" w:color="auto"/>
              </w:divBdr>
              <w:divsChild>
                <w:div w:id="12018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35983">
      <w:bodyDiv w:val="1"/>
      <w:marLeft w:val="0"/>
      <w:marRight w:val="0"/>
      <w:marTop w:val="0"/>
      <w:marBottom w:val="0"/>
      <w:divBdr>
        <w:top w:val="none" w:sz="0" w:space="0" w:color="auto"/>
        <w:left w:val="none" w:sz="0" w:space="0" w:color="auto"/>
        <w:bottom w:val="none" w:sz="0" w:space="0" w:color="auto"/>
        <w:right w:val="none" w:sz="0" w:space="0" w:color="auto"/>
      </w:divBdr>
    </w:div>
    <w:div w:id="205942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1178</Words>
  <Characters>6718</Characters>
  <Application>Microsoft Office Word</Application>
  <DocSecurity>0</DocSecurity>
  <Lines>55</Lines>
  <Paragraphs>15</Paragraphs>
  <ScaleCrop>false</ScaleCrop>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Ibba</dc:creator>
  <cp:keywords/>
  <dc:description/>
  <cp:lastModifiedBy>Peter Langdale</cp:lastModifiedBy>
  <cp:revision>2</cp:revision>
  <dcterms:created xsi:type="dcterms:W3CDTF">2021-12-13T09:41:00Z</dcterms:created>
  <dcterms:modified xsi:type="dcterms:W3CDTF">2021-12-13T09:41:00Z</dcterms:modified>
</cp:coreProperties>
</file>