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3CF2" w14:textId="084597C2" w:rsidR="00F545FB" w:rsidRPr="00CD7B65" w:rsidRDefault="00F545FB" w:rsidP="00CD7B65">
      <w:pPr>
        <w:shd w:val="clear" w:color="auto" w:fill="FFFFFF"/>
        <w:spacing w:after="30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</w:pPr>
      <w:r w:rsidRPr="00CD7B65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>Feste</w:t>
      </w:r>
      <w:r w:rsidR="00321382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>,</w:t>
      </w:r>
      <w:r w:rsidRPr="00CD7B65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 xml:space="preserve"> </w:t>
      </w:r>
      <w:proofErr w:type="spellStart"/>
      <w:r w:rsidRPr="00CD7B65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>Usi</w:t>
      </w:r>
      <w:proofErr w:type="spellEnd"/>
      <w:r w:rsidRPr="00CD7B65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 xml:space="preserve"> e </w:t>
      </w:r>
      <w:proofErr w:type="spellStart"/>
      <w:r w:rsidRPr="00CD7B65">
        <w:rPr>
          <w:rFonts w:eastAsia="Times New Roman" w:cstheme="minorHAnsi"/>
          <w:b/>
          <w:bCs/>
          <w:color w:val="444444"/>
          <w:sz w:val="32"/>
          <w:szCs w:val="24"/>
          <w:lang w:eastAsia="en-GB"/>
        </w:rPr>
        <w:t>Costumi</w:t>
      </w:r>
      <w:proofErr w:type="spellEnd"/>
    </w:p>
    <w:p w14:paraId="0D70A1F5" w14:textId="07F0DFAC" w:rsidR="00F545FB" w:rsidRPr="00CD7B65" w:rsidRDefault="00F545FB" w:rsidP="00CD7B65">
      <w:pPr>
        <w:pStyle w:val="ListParagraph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outlineLvl w:val="1"/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</w:pPr>
      <w:r w:rsidRPr="00CD7B65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>Traduc</w:t>
      </w:r>
      <w:r w:rsidR="00912501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>i in inglese</w:t>
      </w:r>
      <w:bookmarkStart w:id="0" w:name="_GoBack"/>
      <w:bookmarkEnd w:id="0"/>
      <w:r w:rsidRPr="00CD7B65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 xml:space="preserve"> il paragrafo seguente, tratto da www.italiani.it</w:t>
      </w:r>
      <w:r w:rsidR="00CD7B65" w:rsidRPr="00CD7B65">
        <w:rPr>
          <w:rStyle w:val="FootnoteReference"/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footnoteReference w:id="1"/>
      </w:r>
    </w:p>
    <w:p w14:paraId="7716FA4D" w14:textId="3745D7B2" w:rsidR="00F545FB" w:rsidRPr="00CD7B65" w:rsidRDefault="00F545FB" w:rsidP="00CD7B65">
      <w:pPr>
        <w:shd w:val="clear" w:color="auto" w:fill="FFFFFF"/>
        <w:spacing w:after="30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val="it-IT" w:eastAsia="en-GB"/>
        </w:rPr>
      </w:pPr>
      <w:r w:rsidRPr="00CD7B65">
        <w:rPr>
          <w:rFonts w:eastAsia="Times New Roman" w:cstheme="minorHAnsi"/>
          <w:b/>
          <w:bCs/>
          <w:color w:val="444444"/>
          <w:sz w:val="24"/>
          <w:szCs w:val="24"/>
          <w:lang w:val="it-IT" w:eastAsia="en-GB"/>
        </w:rPr>
        <w:t>Alla scoperta di usi, costumi e tradizioni con italiani.it</w:t>
      </w:r>
    </w:p>
    <w:p w14:paraId="07750515" w14:textId="07BFD593" w:rsidR="00F545FB" w:rsidRPr="00CD7B65" w:rsidRDefault="00CD7B65" w:rsidP="00CD7B6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val="it-IT" w:eastAsia="en-GB"/>
        </w:rPr>
      </w:pPr>
      <w:r w:rsidRPr="00CD7B65">
        <w:rPr>
          <w:rFonts w:eastAsia="Times New Roman" w:cstheme="minorHAnsi"/>
          <w:color w:val="444444"/>
          <w:sz w:val="24"/>
          <w:szCs w:val="24"/>
          <w:lang w:val="it-IT" w:eastAsia="en-GB"/>
        </w:rPr>
        <w:t>Tra gli aspetti più originali e pittoreschi del nostro paese, spiccano sicuramente le tante – tantissime – tradizioni locali. Ogni singola città, dalla più grande alla più piccola, ha nella sua cultura un bagaglio folcloristico secolare. Da quelle prettamente religiose fino a quelle popolari, spesso legate ad eventi e personaggi bizzarri, unici, capaci di stimolare la fantasia di chiunque. Non è raro imbattersi in maestose feste popolane o in piccoli eventi e racconti pittoreschi. Dalla cultura partenopea fino a quella alpina, passando per la magia della terra siciliana: le regioni italiche pullulano di tradizioni, usi e costumi dal fascino unico. Ne sono un vivo esempio la Festa della Madonna delle Galline, il bellissimo Carnevale di Viareggio o le tradizioni natalizie catanesi. Non solo grandi eventi però, ma anche piccole usanze che sopravvivono nei gesti e nelle parole dei nostri padri, dei nostri nonni. Vere e proprie testimonianze di vita, tradizioni, usi e costumi d’altri tempi, che si tramandano di generazione in generazione, facendosi largo nella modernità dei giorni nostri.</w:t>
      </w:r>
    </w:p>
    <w:p w14:paraId="67A0BC78" w14:textId="1C6B3A76" w:rsidR="005B3D4E" w:rsidRPr="00CD7B65" w:rsidRDefault="005B3D4E" w:rsidP="00CD7B65">
      <w:pPr>
        <w:shd w:val="clear" w:color="auto" w:fill="FFFFFF"/>
        <w:spacing w:after="0" w:line="276" w:lineRule="auto"/>
        <w:jc w:val="both"/>
        <w:textAlignment w:val="baseline"/>
        <w:rPr>
          <w:rStyle w:val="Hyperlink"/>
          <w:rFonts w:eastAsia="Times New Roman" w:cstheme="minorHAnsi"/>
          <w:sz w:val="24"/>
          <w:szCs w:val="24"/>
          <w:lang w:val="it-IT" w:eastAsia="en-GB"/>
        </w:rPr>
      </w:pPr>
    </w:p>
    <w:p w14:paraId="7078C261" w14:textId="19BC8CF0" w:rsidR="00C45FF4" w:rsidRPr="00CD7B65" w:rsidRDefault="005B3D4E" w:rsidP="00CD7B6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</w:pPr>
      <w:r w:rsidRPr="00CD7B65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>Guardate il video qui so</w:t>
      </w:r>
      <w:r w:rsidR="00C45FF4" w:rsidRPr="00CD7B65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>tto</w:t>
      </w:r>
      <w:r w:rsidRPr="00CD7B65">
        <w:rPr>
          <w:rFonts w:eastAsia="Times New Roman" w:cstheme="minorHAnsi"/>
          <w:b/>
          <w:i/>
          <w:color w:val="444444"/>
          <w:sz w:val="24"/>
          <w:szCs w:val="24"/>
          <w:lang w:val="it-IT" w:eastAsia="en-GB"/>
        </w:rPr>
        <w:t xml:space="preserve"> </w:t>
      </w:r>
    </w:p>
    <w:p w14:paraId="673B4AC0" w14:textId="6FD02F52" w:rsidR="00FD2ED7" w:rsidRPr="00CD7B65" w:rsidRDefault="009F7B7C" w:rsidP="00CD7B6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val="it-IT" w:eastAsia="en-GB"/>
        </w:rPr>
      </w:pPr>
      <w:hyperlink r:id="rId8" w:history="1">
        <w:r w:rsidR="005B3D4E" w:rsidRPr="00CD7B65">
          <w:rPr>
            <w:rStyle w:val="Hyperlink"/>
            <w:rFonts w:cstheme="minorHAnsi"/>
            <w:sz w:val="24"/>
            <w:szCs w:val="24"/>
            <w:lang w:val="it-IT"/>
          </w:rPr>
          <w:t>https://www.y</w:t>
        </w:r>
        <w:r w:rsidR="005B3D4E" w:rsidRPr="00CD7B65">
          <w:rPr>
            <w:rStyle w:val="Hyperlink"/>
            <w:rFonts w:cstheme="minorHAnsi"/>
            <w:sz w:val="24"/>
            <w:szCs w:val="24"/>
            <w:lang w:val="it-IT"/>
          </w:rPr>
          <w:t>o</w:t>
        </w:r>
        <w:r w:rsidR="005B3D4E" w:rsidRPr="00CD7B65">
          <w:rPr>
            <w:rStyle w:val="Hyperlink"/>
            <w:rFonts w:cstheme="minorHAnsi"/>
            <w:sz w:val="24"/>
            <w:szCs w:val="24"/>
            <w:lang w:val="it-IT"/>
          </w:rPr>
          <w:t>utube.com/watch?v=rUZM6RqnyS0</w:t>
        </w:r>
      </w:hyperlink>
    </w:p>
    <w:p w14:paraId="0F2E5591" w14:textId="554489D1" w:rsidR="00CD7B65" w:rsidRPr="00CD7B65" w:rsidRDefault="00CD7B65" w:rsidP="00CD7B65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val="it-IT" w:eastAsia="en-GB"/>
        </w:rPr>
      </w:pPr>
      <w:r w:rsidRPr="00CD7B65">
        <w:rPr>
          <w:rFonts w:eastAsia="Times New Roman" w:cstheme="minorHAnsi"/>
          <w:color w:val="000000" w:themeColor="text1"/>
          <w:sz w:val="24"/>
          <w:szCs w:val="24"/>
          <w:lang w:val="it-IT" w:eastAsia="en-GB"/>
        </w:rPr>
        <w:t>Fa</w:t>
      </w:r>
      <w:r>
        <w:rPr>
          <w:rFonts w:eastAsia="Times New Roman" w:cstheme="minorHAnsi"/>
          <w:color w:val="000000" w:themeColor="text1"/>
          <w:sz w:val="24"/>
          <w:szCs w:val="24"/>
          <w:lang w:val="it-IT" w:eastAsia="en-GB"/>
        </w:rPr>
        <w:t xml:space="preserve"> </w:t>
      </w:r>
      <w:r w:rsidRPr="00CD7B65">
        <w:rPr>
          <w:rFonts w:eastAsia="Times New Roman" w:cstheme="minorHAnsi"/>
          <w:color w:val="000000" w:themeColor="text1"/>
          <w:sz w:val="24"/>
          <w:szCs w:val="24"/>
          <w:lang w:val="it-IT" w:eastAsia="en-GB"/>
        </w:rPr>
        <w:t>un elenco di tutte le feste che si celebrano in Italia</w:t>
      </w:r>
      <w:r w:rsidRPr="00CD7B65">
        <w:rPr>
          <w:rFonts w:eastAsia="Times New Roman" w:cstheme="minorHAnsi"/>
          <w:color w:val="000000" w:themeColor="text1"/>
          <w:sz w:val="24"/>
          <w:szCs w:val="24"/>
          <w:lang w:val="it-IT" w:eastAsia="en-GB"/>
        </w:rPr>
        <w:t>.</w:t>
      </w:r>
    </w:p>
    <w:p w14:paraId="26520121" w14:textId="6B7763CE" w:rsidR="00CD7B65" w:rsidRDefault="00CD7B65" w:rsidP="00CD7B6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CD7B65">
        <w:rPr>
          <w:rFonts w:cstheme="minorHAnsi"/>
          <w:color w:val="000000" w:themeColor="text1"/>
          <w:sz w:val="24"/>
          <w:szCs w:val="24"/>
          <w:lang w:val="it-IT"/>
        </w:rPr>
        <w:t>Nota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Pr="00CD7B65">
        <w:rPr>
          <w:rFonts w:cstheme="minorHAnsi"/>
          <w:color w:val="000000" w:themeColor="text1"/>
          <w:sz w:val="24"/>
          <w:szCs w:val="24"/>
          <w:lang w:val="it-IT"/>
        </w:rPr>
        <w:t>accanto i dettagli menzionati da Francesca</w:t>
      </w:r>
      <w:r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11B5EC38" w14:textId="77808106" w:rsidR="00CD7B65" w:rsidRPr="00CD7B65" w:rsidRDefault="00DD3460" w:rsidP="00DD3460">
      <w:pPr>
        <w:spacing w:line="276" w:lineRule="auto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Esempio: Capodanno</w:t>
      </w:r>
      <w:r w:rsidR="00CD7B65">
        <w:rPr>
          <w:rFonts w:cstheme="minorHAnsi"/>
          <w:color w:val="000000" w:themeColor="text1"/>
          <w:sz w:val="24"/>
          <w:szCs w:val="24"/>
          <w:lang w:val="it-IT"/>
        </w:rPr>
        <w:tab/>
      </w:r>
      <w:r w:rsidR="00CD7B65" w:rsidRPr="00DD3460">
        <w:rPr>
          <w:rFonts w:cstheme="minorHAnsi"/>
          <w:i/>
          <w:color w:val="000000" w:themeColor="text1"/>
          <w:sz w:val="24"/>
          <w:szCs w:val="24"/>
          <w:lang w:val="it-IT"/>
        </w:rPr>
        <w:t>(</w:t>
      </w:r>
      <w:r w:rsidRPr="00DD3460">
        <w:rPr>
          <w:rFonts w:cstheme="minorHAnsi"/>
          <w:i/>
          <w:color w:val="000000" w:themeColor="text1"/>
          <w:sz w:val="24"/>
          <w:szCs w:val="24"/>
          <w:lang w:val="it-IT"/>
        </w:rPr>
        <w:t>ultimo giorno dell’anno / si mangia e si beve /piatto tipico – il cotechino)</w:t>
      </w:r>
    </w:p>
    <w:p w14:paraId="1372C28B" w14:textId="351115A0" w:rsidR="00CD7B65" w:rsidRPr="00CD7B65" w:rsidRDefault="00CD7B65" w:rsidP="00CD7B6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 w:val="24"/>
          <w:szCs w:val="24"/>
          <w:lang w:val="it-IT"/>
        </w:rPr>
        <w:t>Dai tuoi appunti cerca di registrare la tua versione della presentazione.</w:t>
      </w:r>
    </w:p>
    <w:sectPr w:rsidR="00CD7B65" w:rsidRPr="00CD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D46B" w14:textId="77777777" w:rsidR="009F7B7C" w:rsidRDefault="009F7B7C" w:rsidP="00CD7B65">
      <w:pPr>
        <w:spacing w:after="0" w:line="240" w:lineRule="auto"/>
      </w:pPr>
      <w:r>
        <w:separator/>
      </w:r>
    </w:p>
  </w:endnote>
  <w:endnote w:type="continuationSeparator" w:id="0">
    <w:p w14:paraId="73F0C715" w14:textId="77777777" w:rsidR="009F7B7C" w:rsidRDefault="009F7B7C" w:rsidP="00C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F2E0" w14:textId="77777777" w:rsidR="009F7B7C" w:rsidRDefault="009F7B7C" w:rsidP="00CD7B65">
      <w:pPr>
        <w:spacing w:after="0" w:line="240" w:lineRule="auto"/>
      </w:pPr>
      <w:r>
        <w:separator/>
      </w:r>
    </w:p>
  </w:footnote>
  <w:footnote w:type="continuationSeparator" w:id="0">
    <w:p w14:paraId="303C1F36" w14:textId="77777777" w:rsidR="009F7B7C" w:rsidRDefault="009F7B7C" w:rsidP="00CD7B65">
      <w:pPr>
        <w:spacing w:after="0" w:line="240" w:lineRule="auto"/>
      </w:pPr>
      <w:r>
        <w:continuationSeparator/>
      </w:r>
    </w:p>
  </w:footnote>
  <w:footnote w:id="1">
    <w:p w14:paraId="0AD7DEEC" w14:textId="38902ACE" w:rsidR="00CD7B65" w:rsidRDefault="00CD7B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7B65">
        <w:t>https://www.italiani.it/gli-it-raccontano-tradizioni-usi-e-costumi/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57DE"/>
    <w:multiLevelType w:val="hybridMultilevel"/>
    <w:tmpl w:val="2BC0F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861D2"/>
    <w:multiLevelType w:val="hybridMultilevel"/>
    <w:tmpl w:val="11FC32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B"/>
    <w:rsid w:val="00321382"/>
    <w:rsid w:val="005B3D4E"/>
    <w:rsid w:val="007D5EA8"/>
    <w:rsid w:val="00912501"/>
    <w:rsid w:val="009F7B7C"/>
    <w:rsid w:val="00C45FF4"/>
    <w:rsid w:val="00CD7B65"/>
    <w:rsid w:val="00DD3460"/>
    <w:rsid w:val="00F545FB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525"/>
  <w15:chartTrackingRefBased/>
  <w15:docId w15:val="{1B56E894-2024-4018-86DA-E7E4B39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5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45FB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5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D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7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B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7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ZM6RqnyS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3BCE6-D937-344A-B32E-F8B98445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Slocombe</dc:creator>
  <cp:keywords/>
  <dc:description/>
  <cp:lastModifiedBy>Microsoft Office User</cp:lastModifiedBy>
  <cp:revision>5</cp:revision>
  <cp:lastPrinted>2020-03-26T11:38:00Z</cp:lastPrinted>
  <dcterms:created xsi:type="dcterms:W3CDTF">2020-03-26T11:38:00Z</dcterms:created>
  <dcterms:modified xsi:type="dcterms:W3CDTF">2020-03-26T11:41:00Z</dcterms:modified>
</cp:coreProperties>
</file>