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A9036" w14:textId="77777777" w:rsidR="00B420F0" w:rsidRPr="00B420F0" w:rsidRDefault="00B420F0" w:rsidP="00B420F0">
      <w:pPr>
        <w:jc w:val="center"/>
        <w:rPr>
          <w:b/>
          <w:sz w:val="28"/>
          <w:lang w:val="it-IT"/>
        </w:rPr>
      </w:pPr>
      <w:bookmarkStart w:id="0" w:name="_GoBack"/>
      <w:bookmarkEnd w:id="0"/>
      <w:r w:rsidRPr="00B420F0">
        <w:rPr>
          <w:b/>
          <w:sz w:val="28"/>
          <w:lang w:val="it-IT"/>
        </w:rPr>
        <w:t>Giro di vite sul fumo: stop alle sigarette nei parchi dei bimbi</w:t>
      </w:r>
    </w:p>
    <w:p w14:paraId="76DB4234" w14:textId="77777777" w:rsidR="00B420F0" w:rsidRPr="00B420F0" w:rsidRDefault="00B420F0" w:rsidP="00B420F0">
      <w:pPr>
        <w:jc w:val="both"/>
        <w:rPr>
          <w:lang w:val="it-IT"/>
        </w:rPr>
      </w:pPr>
      <w:r w:rsidRPr="00B420F0">
        <w:rPr>
          <w:noProof/>
          <w:lang w:val="en-US"/>
        </w:rPr>
        <w:drawing>
          <wp:anchor distT="0" distB="0" distL="114300" distR="114300" simplePos="0" relativeHeight="251658240" behindDoc="0" locked="0" layoutInCell="1" allowOverlap="1" wp14:anchorId="4C441B02" wp14:editId="6BCD0779">
            <wp:simplePos x="0" y="0"/>
            <wp:positionH relativeFrom="column">
              <wp:posOffset>0</wp:posOffset>
            </wp:positionH>
            <wp:positionV relativeFrom="paragraph">
              <wp:posOffset>269240</wp:posOffset>
            </wp:positionV>
            <wp:extent cx="1781175" cy="1188720"/>
            <wp:effectExtent l="0" t="0" r="9525" b="0"/>
            <wp:wrapSquare wrapText="bothSides"/>
            <wp:docPr id="2" name="Picture 2" descr="http://d3oiytnf1iaxz3.cloudfront.net/wp-content/uploads/2014/12/donna-fu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3oiytnf1iaxz3.cloudfront.net/wp-content/uploads/2014/12/donna-fum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20F0">
        <w:rPr>
          <w:lang w:val="it-IT"/>
        </w:rPr>
        <w:t xml:space="preserve">8 gennaio 2016 </w:t>
      </w:r>
      <w:r>
        <w:rPr>
          <w:lang w:val="it-IT"/>
        </w:rPr>
        <w:t xml:space="preserve"> </w:t>
      </w:r>
    </w:p>
    <w:p w14:paraId="5487B5E2" w14:textId="77777777" w:rsidR="00B420F0" w:rsidRDefault="00B420F0" w:rsidP="00B420F0">
      <w:pPr>
        <w:jc w:val="both"/>
      </w:pPr>
      <w:r>
        <w:rPr>
          <w:lang w:val="it-IT"/>
        </w:rPr>
        <w:t>Giro</w:t>
      </w:r>
      <w:r w:rsidRPr="00B420F0">
        <w:rPr>
          <w:lang w:val="it-IT"/>
        </w:rPr>
        <w:t xml:space="preserve"> di vite sul fumo nei parchi per bambini. D’ora in poi chi si accenderà una sigaretta in quei luoghi rischierà una multa da 25 a 500 euro. Avviene a Torino, dove oggetto del provvedimento sono le 277 aree cittadine dedicate ai più piccoli. Si tratta di una misura che anticipa quella del ministero della Salute: il decreto prevede il bando totale delle ‘bionde’ in parchi pubblici e spiagge ma per la sua entrata in vigore bisognerà combattere qualche battaglia ‘ideologica’. Ad esempio il premier Matteo Renzi significativamente nell’autunno 2014 ha inaugurato in pompa magna uno stabilimento di una multinazionale del tabacco a Crespellano, in provincia di Bologna. Diversi posti di lavoro in più, certo. Ma quanti futuri ammalati di cancro? </w:t>
      </w:r>
      <w:r>
        <w:t xml:space="preserve">E a </w:t>
      </w:r>
      <w:proofErr w:type="spellStart"/>
      <w:r>
        <w:t>che</w:t>
      </w:r>
      <w:proofErr w:type="spellEnd"/>
      <w:r>
        <w:t xml:space="preserve"> </w:t>
      </w:r>
      <w:proofErr w:type="spellStart"/>
      <w:r>
        <w:t>prezzo</w:t>
      </w:r>
      <w:proofErr w:type="spellEnd"/>
      <w:r>
        <w:t xml:space="preserve"> per la </w:t>
      </w:r>
      <w:proofErr w:type="spellStart"/>
      <w:r>
        <w:t>sanità</w:t>
      </w:r>
      <w:proofErr w:type="spellEnd"/>
      <w:r>
        <w:t xml:space="preserve"> </w:t>
      </w:r>
      <w:proofErr w:type="spellStart"/>
      <w:r>
        <w:t>pubblica</w:t>
      </w:r>
      <w:proofErr w:type="spellEnd"/>
      <w:r>
        <w:t>?</w:t>
      </w:r>
    </w:p>
    <w:p w14:paraId="755975A4" w14:textId="77777777" w:rsidR="00B420F0" w:rsidRDefault="00B420F0" w:rsidP="00B420F0">
      <w:pPr>
        <w:jc w:val="both"/>
        <w:rPr>
          <w:lang w:val="it-IT"/>
        </w:rPr>
      </w:pPr>
      <w:r w:rsidRPr="00B420F0">
        <w:rPr>
          <w:lang w:val="it-IT"/>
        </w:rPr>
        <w:t>In ogni caso sono tutti segnali che il clima sta cambiando e che i fumatori vengono messi sempre più alle strette, specialmente nell’ottica della prevenzione e della tutela della salute dei minori. A Torino, comunque, si attende il via libera definitivo da parte della giunta del progetto presentato dall’assessore Enzo Lavolta. Intanto, a sorpresa, una voce contraria si leva proprio dai genitori. Intervistata dal quotidiano la Repubblica, Elena Annibaldi, portavoce delle “Mamme dei giardini di piazza Cavour”, si dice perplessa: “Introdurre nuovi divieti – spiega -, dei quali all’aperto non si sente la necessità, senza poi essere capaci di farli rispettare credo che sia un atteggiamento ipocrita oltre che inutile”. Piuttosto, dice la donna, i vigili (sempre pochi per le esigenze di chi frequenta i parchi) dovrebbero concentrarsi sui sempre più frequenti atti vandalici e sulla prepotenza e inciviltà dei padroni dei cani che troppo spesso sono lasciati senza guinzaglio e liberi di sporcare ovunque.</w:t>
      </w:r>
    </w:p>
    <w:p w14:paraId="04030CEB" w14:textId="77777777" w:rsidR="00BD363A" w:rsidRDefault="00BD363A" w:rsidP="00B420F0">
      <w:pPr>
        <w:jc w:val="both"/>
        <w:rPr>
          <w:b/>
          <w:i/>
          <w:lang w:val="it-IT"/>
        </w:rPr>
      </w:pPr>
    </w:p>
    <w:p w14:paraId="04133C10" w14:textId="77777777" w:rsidR="00B420F0" w:rsidRPr="00BD363A" w:rsidRDefault="00D91D9F" w:rsidP="00B420F0">
      <w:pPr>
        <w:jc w:val="both"/>
        <w:rPr>
          <w:b/>
          <w:i/>
          <w:lang w:val="it-IT"/>
        </w:rPr>
      </w:pPr>
      <w:r>
        <w:rPr>
          <w:b/>
          <w:i/>
          <w:lang w:val="it-IT"/>
        </w:rPr>
        <w:t>A</w:t>
      </w:r>
      <w:r>
        <w:rPr>
          <w:b/>
          <w:i/>
          <w:lang w:val="it-IT"/>
        </w:rPr>
        <w:tab/>
      </w:r>
      <w:r w:rsidR="00B420F0" w:rsidRPr="00BD363A">
        <w:rPr>
          <w:b/>
          <w:i/>
          <w:lang w:val="it-IT"/>
        </w:rPr>
        <w:t>Vero o Falso</w:t>
      </w:r>
      <w:r w:rsidR="00BD363A" w:rsidRPr="00BD363A">
        <w:rPr>
          <w:b/>
          <w:i/>
          <w:lang w:val="it-IT"/>
        </w:rPr>
        <w:t>? Scrivi la frase che giustifica la tua scelta</w:t>
      </w:r>
    </w:p>
    <w:p w14:paraId="70F3D720" w14:textId="77777777" w:rsidR="00B420F0" w:rsidRPr="00BD363A" w:rsidRDefault="00B420F0" w:rsidP="00BD363A">
      <w:pPr>
        <w:pStyle w:val="ListParagraph"/>
        <w:numPr>
          <w:ilvl w:val="0"/>
          <w:numId w:val="1"/>
        </w:numPr>
        <w:spacing w:after="0" w:line="480" w:lineRule="auto"/>
        <w:jc w:val="both"/>
        <w:rPr>
          <w:lang w:val="it-IT"/>
        </w:rPr>
      </w:pPr>
      <w:r w:rsidRPr="00BD363A">
        <w:rPr>
          <w:lang w:val="it-IT"/>
        </w:rPr>
        <w:t>Chi fuma nei parchi sarà punito</w:t>
      </w:r>
    </w:p>
    <w:p w14:paraId="5590D1FF" w14:textId="77777777" w:rsidR="00BD363A" w:rsidRPr="00BD363A" w:rsidRDefault="00BD363A" w:rsidP="00BD363A">
      <w:pPr>
        <w:spacing w:after="0" w:line="480" w:lineRule="auto"/>
        <w:ind w:left="720" w:firstLine="720"/>
        <w:jc w:val="both"/>
        <w:rPr>
          <w:lang w:val="it-IT"/>
        </w:rPr>
      </w:pPr>
      <w:r w:rsidRPr="00BD363A">
        <w:rPr>
          <w:lang w:val="it-IT"/>
        </w:rPr>
        <w:t>....................................................................................................................................</w:t>
      </w:r>
    </w:p>
    <w:p w14:paraId="2FD508B7" w14:textId="77777777" w:rsidR="00B420F0" w:rsidRPr="00BD363A" w:rsidRDefault="00B420F0" w:rsidP="00BD363A">
      <w:pPr>
        <w:pStyle w:val="ListParagraph"/>
        <w:numPr>
          <w:ilvl w:val="0"/>
          <w:numId w:val="1"/>
        </w:numPr>
        <w:spacing w:after="0" w:line="480" w:lineRule="auto"/>
        <w:jc w:val="both"/>
        <w:rPr>
          <w:lang w:val="it-IT"/>
        </w:rPr>
      </w:pPr>
      <w:r w:rsidRPr="00BD363A">
        <w:rPr>
          <w:lang w:val="it-IT"/>
        </w:rPr>
        <w:t>E’ una decisione presa dal ministero della Salute.</w:t>
      </w:r>
    </w:p>
    <w:p w14:paraId="1ABC2F99" w14:textId="77777777" w:rsidR="00BD363A" w:rsidRPr="00BD363A" w:rsidRDefault="00BD363A" w:rsidP="00BD363A">
      <w:pPr>
        <w:pStyle w:val="ListParagraph"/>
        <w:spacing w:after="0" w:line="480" w:lineRule="auto"/>
        <w:ind w:firstLine="720"/>
        <w:jc w:val="both"/>
        <w:rPr>
          <w:lang w:val="it-IT"/>
        </w:rPr>
      </w:pPr>
      <w:r w:rsidRPr="00BD363A">
        <w:rPr>
          <w:lang w:val="it-IT"/>
        </w:rPr>
        <w:t>....................................................................................................................................</w:t>
      </w:r>
    </w:p>
    <w:p w14:paraId="407AAF43" w14:textId="77777777" w:rsidR="00B420F0" w:rsidRPr="00BD363A" w:rsidRDefault="00B420F0" w:rsidP="00BD363A">
      <w:pPr>
        <w:pStyle w:val="ListParagraph"/>
        <w:numPr>
          <w:ilvl w:val="0"/>
          <w:numId w:val="1"/>
        </w:numPr>
        <w:spacing w:after="0" w:line="480" w:lineRule="auto"/>
        <w:jc w:val="both"/>
        <w:rPr>
          <w:lang w:val="it-IT"/>
        </w:rPr>
      </w:pPr>
      <w:r w:rsidRPr="00BD363A">
        <w:rPr>
          <w:lang w:val="it-IT"/>
        </w:rPr>
        <w:t>Il presidente del consiglio ha annunciato l’ap</w:t>
      </w:r>
      <w:r w:rsidR="00BD363A">
        <w:rPr>
          <w:lang w:val="it-IT"/>
        </w:rPr>
        <w:t>e</w:t>
      </w:r>
      <w:r w:rsidRPr="00BD363A">
        <w:rPr>
          <w:lang w:val="it-IT"/>
        </w:rPr>
        <w:t>rtura di una</w:t>
      </w:r>
      <w:r w:rsidR="00BD363A">
        <w:rPr>
          <w:lang w:val="it-IT"/>
        </w:rPr>
        <w:t xml:space="preserve"> nuova</w:t>
      </w:r>
      <w:r w:rsidRPr="00BD363A">
        <w:rPr>
          <w:lang w:val="it-IT"/>
        </w:rPr>
        <w:t xml:space="preserve"> fabbrica.</w:t>
      </w:r>
    </w:p>
    <w:p w14:paraId="3DA27D66" w14:textId="77777777" w:rsidR="00BD363A" w:rsidRPr="00BD363A" w:rsidRDefault="00BD363A" w:rsidP="00BD363A">
      <w:pPr>
        <w:pStyle w:val="ListParagraph"/>
        <w:spacing w:after="0" w:line="480" w:lineRule="auto"/>
        <w:ind w:firstLine="720"/>
        <w:jc w:val="both"/>
        <w:rPr>
          <w:lang w:val="it-IT"/>
        </w:rPr>
      </w:pPr>
      <w:r w:rsidRPr="00BD363A">
        <w:rPr>
          <w:lang w:val="it-IT"/>
        </w:rPr>
        <w:t>....................................................................................................................................</w:t>
      </w:r>
    </w:p>
    <w:p w14:paraId="1DB186A7" w14:textId="77777777" w:rsidR="00B420F0" w:rsidRPr="00BD363A" w:rsidRDefault="00B420F0" w:rsidP="00BD363A">
      <w:pPr>
        <w:pStyle w:val="ListParagraph"/>
        <w:numPr>
          <w:ilvl w:val="0"/>
          <w:numId w:val="1"/>
        </w:numPr>
        <w:spacing w:after="0" w:line="480" w:lineRule="auto"/>
        <w:jc w:val="both"/>
        <w:rPr>
          <w:lang w:val="it-IT"/>
        </w:rPr>
      </w:pPr>
      <w:r w:rsidRPr="00BD363A">
        <w:rPr>
          <w:lang w:val="it-IT"/>
        </w:rPr>
        <w:t xml:space="preserve">Le mamme sono contente della </w:t>
      </w:r>
      <w:r w:rsidR="00BD363A">
        <w:rPr>
          <w:lang w:val="it-IT"/>
        </w:rPr>
        <w:t>proposta.</w:t>
      </w:r>
    </w:p>
    <w:p w14:paraId="3E876AEB" w14:textId="77777777" w:rsidR="00BD363A" w:rsidRPr="00BD363A" w:rsidRDefault="00BD363A" w:rsidP="00BD363A">
      <w:pPr>
        <w:pStyle w:val="ListParagraph"/>
        <w:spacing w:after="0" w:line="480" w:lineRule="auto"/>
        <w:ind w:firstLine="720"/>
        <w:jc w:val="both"/>
        <w:rPr>
          <w:lang w:val="it-IT"/>
        </w:rPr>
      </w:pPr>
      <w:r w:rsidRPr="00BD363A">
        <w:rPr>
          <w:lang w:val="it-IT"/>
        </w:rPr>
        <w:t>....................................................................................................................................</w:t>
      </w:r>
    </w:p>
    <w:p w14:paraId="6C1D8053" w14:textId="77777777" w:rsidR="00B420F0" w:rsidRPr="00BD363A" w:rsidRDefault="00B420F0" w:rsidP="00BD363A">
      <w:pPr>
        <w:pStyle w:val="ListParagraph"/>
        <w:numPr>
          <w:ilvl w:val="0"/>
          <w:numId w:val="1"/>
        </w:numPr>
        <w:spacing w:after="0" w:line="480" w:lineRule="auto"/>
        <w:jc w:val="both"/>
        <w:rPr>
          <w:lang w:val="it-IT"/>
        </w:rPr>
      </w:pPr>
      <w:r w:rsidRPr="00BD363A">
        <w:rPr>
          <w:lang w:val="it-IT"/>
        </w:rPr>
        <w:t>Sec</w:t>
      </w:r>
      <w:r w:rsidR="00BD363A" w:rsidRPr="00BD363A">
        <w:rPr>
          <w:lang w:val="it-IT"/>
        </w:rPr>
        <w:t>o</w:t>
      </w:r>
      <w:r w:rsidRPr="00BD363A">
        <w:rPr>
          <w:lang w:val="it-IT"/>
        </w:rPr>
        <w:t>ndo una donna la polizia ha altre cose piu importnti da fare.</w:t>
      </w:r>
    </w:p>
    <w:p w14:paraId="42D0F0E1" w14:textId="77777777" w:rsidR="00B420F0" w:rsidRDefault="00BD363A" w:rsidP="00BD363A">
      <w:pPr>
        <w:pStyle w:val="ListParagraph"/>
        <w:spacing w:after="0" w:line="480" w:lineRule="auto"/>
        <w:ind w:firstLine="720"/>
        <w:jc w:val="both"/>
        <w:rPr>
          <w:lang w:val="it-IT"/>
        </w:rPr>
      </w:pPr>
      <w:r w:rsidRPr="00BD363A">
        <w:rPr>
          <w:lang w:val="it-IT"/>
        </w:rPr>
        <w:t>....................................................................................................</w:t>
      </w:r>
      <w:r>
        <w:rPr>
          <w:lang w:val="it-IT"/>
        </w:rPr>
        <w:t>.................................</w:t>
      </w:r>
    </w:p>
    <w:p w14:paraId="64B5C3F9" w14:textId="77777777" w:rsidR="00B420F0" w:rsidRDefault="00B420F0" w:rsidP="00B420F0">
      <w:pPr>
        <w:jc w:val="both"/>
        <w:rPr>
          <w:lang w:val="it-IT"/>
        </w:rPr>
      </w:pPr>
    </w:p>
    <w:p w14:paraId="2C2C184D" w14:textId="77777777" w:rsidR="00D91D9F" w:rsidRDefault="00D91D9F">
      <w:pPr>
        <w:rPr>
          <w:lang w:val="it-IT"/>
        </w:rPr>
      </w:pPr>
      <w:r>
        <w:rPr>
          <w:lang w:val="it-IT"/>
        </w:rPr>
        <w:br w:type="page"/>
      </w:r>
    </w:p>
    <w:p w14:paraId="32AD0A94" w14:textId="77777777" w:rsidR="00BD363A" w:rsidRPr="00D91D9F" w:rsidRDefault="00D91D9F" w:rsidP="00B420F0">
      <w:pPr>
        <w:jc w:val="both"/>
        <w:rPr>
          <w:b/>
          <w:i/>
          <w:lang w:val="it-IT"/>
        </w:rPr>
      </w:pPr>
      <w:r>
        <w:rPr>
          <w:b/>
          <w:i/>
          <w:lang w:val="it-IT"/>
        </w:rPr>
        <w:lastRenderedPageBreak/>
        <w:t>B</w:t>
      </w:r>
      <w:r>
        <w:rPr>
          <w:b/>
          <w:i/>
          <w:lang w:val="it-IT"/>
        </w:rPr>
        <w:tab/>
      </w:r>
      <w:r w:rsidRPr="00D91D9F">
        <w:rPr>
          <w:b/>
          <w:i/>
          <w:lang w:val="it-IT"/>
        </w:rPr>
        <w:t>Trova i sinonimi nel testo:</w:t>
      </w:r>
    </w:p>
    <w:p w14:paraId="337BA9FB" w14:textId="77777777" w:rsidR="00D91D9F" w:rsidRPr="00D91D9F" w:rsidRDefault="00D91D9F" w:rsidP="00B420F0">
      <w:pPr>
        <w:jc w:val="both"/>
        <w:rPr>
          <w:b/>
          <w:i/>
          <w:lang w:val="it-IT"/>
        </w:rPr>
        <w:sectPr w:rsidR="00D91D9F" w:rsidRPr="00D91D9F" w:rsidSect="00BD363A">
          <w:footerReference w:type="first" r:id="rId8"/>
          <w:pgSz w:w="11906" w:h="16838"/>
          <w:pgMar w:top="1440" w:right="1440" w:bottom="993" w:left="1440" w:header="708" w:footer="708" w:gutter="0"/>
          <w:cols w:space="708"/>
          <w:titlePg/>
          <w:docGrid w:linePitch="360"/>
        </w:sectPr>
      </w:pPr>
    </w:p>
    <w:p w14:paraId="2A34D056" w14:textId="77777777" w:rsidR="00D91D9F" w:rsidRDefault="00D91D9F" w:rsidP="00B420F0">
      <w:pPr>
        <w:jc w:val="both"/>
        <w:rPr>
          <w:lang w:val="it-IT"/>
        </w:rPr>
      </w:pPr>
      <w:r>
        <w:rPr>
          <w:lang w:val="it-IT"/>
        </w:rPr>
        <w:lastRenderedPageBreak/>
        <w:t>posti</w:t>
      </w:r>
    </w:p>
    <w:p w14:paraId="47293807" w14:textId="77777777" w:rsidR="00D91D9F" w:rsidRDefault="00D91D9F" w:rsidP="00B420F0">
      <w:pPr>
        <w:jc w:val="both"/>
        <w:rPr>
          <w:lang w:val="it-IT"/>
        </w:rPr>
      </w:pPr>
      <w:r>
        <w:rPr>
          <w:lang w:val="it-IT"/>
        </w:rPr>
        <w:t>zone della città</w:t>
      </w:r>
    </w:p>
    <w:p w14:paraId="135734A5" w14:textId="77777777" w:rsidR="00D91D9F" w:rsidRDefault="00D91D9F" w:rsidP="00B420F0">
      <w:pPr>
        <w:jc w:val="both"/>
        <w:rPr>
          <w:lang w:val="it-IT"/>
        </w:rPr>
      </w:pPr>
      <w:r>
        <w:rPr>
          <w:lang w:val="it-IT"/>
        </w:rPr>
        <w:t>scontro</w:t>
      </w:r>
    </w:p>
    <w:p w14:paraId="138B5817" w14:textId="77777777" w:rsidR="00D91D9F" w:rsidRDefault="00D91D9F" w:rsidP="00B420F0">
      <w:pPr>
        <w:jc w:val="both"/>
        <w:rPr>
          <w:lang w:val="it-IT"/>
        </w:rPr>
      </w:pPr>
      <w:r>
        <w:rPr>
          <w:lang w:val="it-IT"/>
        </w:rPr>
        <w:t>in modo grandioso</w:t>
      </w:r>
    </w:p>
    <w:p w14:paraId="63BF1C08" w14:textId="77777777" w:rsidR="00D91D9F" w:rsidRDefault="00D91D9F" w:rsidP="00B420F0">
      <w:pPr>
        <w:jc w:val="both"/>
        <w:rPr>
          <w:lang w:val="it-IT"/>
        </w:rPr>
      </w:pPr>
      <w:r>
        <w:rPr>
          <w:lang w:val="it-IT"/>
        </w:rPr>
        <w:t>impieghi</w:t>
      </w:r>
    </w:p>
    <w:p w14:paraId="35A34928" w14:textId="77777777" w:rsidR="00D91D9F" w:rsidRDefault="00D91D9F" w:rsidP="00B420F0">
      <w:pPr>
        <w:jc w:val="both"/>
        <w:rPr>
          <w:lang w:val="it-IT"/>
        </w:rPr>
      </w:pPr>
      <w:r>
        <w:rPr>
          <w:lang w:val="it-IT"/>
        </w:rPr>
        <w:t>avvertenze</w:t>
      </w:r>
    </w:p>
    <w:p w14:paraId="543A4CBC" w14:textId="77777777" w:rsidR="00D91D9F" w:rsidRDefault="00D91D9F" w:rsidP="00B420F0">
      <w:pPr>
        <w:jc w:val="both"/>
        <w:rPr>
          <w:lang w:val="it-IT"/>
        </w:rPr>
      </w:pPr>
      <w:r>
        <w:rPr>
          <w:lang w:val="it-IT"/>
        </w:rPr>
        <w:lastRenderedPageBreak/>
        <w:t>protezione</w:t>
      </w:r>
    </w:p>
    <w:p w14:paraId="5B9EB3E4" w14:textId="77777777" w:rsidR="00D91D9F" w:rsidRDefault="00D91D9F" w:rsidP="00B420F0">
      <w:pPr>
        <w:jc w:val="both"/>
        <w:rPr>
          <w:lang w:val="it-IT"/>
        </w:rPr>
      </w:pPr>
      <w:r>
        <w:rPr>
          <w:lang w:val="it-IT"/>
        </w:rPr>
        <w:t>incerta</w:t>
      </w:r>
    </w:p>
    <w:p w14:paraId="72682BBC" w14:textId="77777777" w:rsidR="00D91D9F" w:rsidRDefault="00D91D9F" w:rsidP="00B420F0">
      <w:pPr>
        <w:jc w:val="both"/>
        <w:rPr>
          <w:lang w:val="it-IT"/>
        </w:rPr>
      </w:pPr>
      <w:r>
        <w:rPr>
          <w:lang w:val="it-IT"/>
        </w:rPr>
        <w:t>proibizioni</w:t>
      </w:r>
    </w:p>
    <w:p w14:paraId="2162B972" w14:textId="77777777" w:rsidR="00D91D9F" w:rsidRDefault="00D91D9F" w:rsidP="00B420F0">
      <w:pPr>
        <w:jc w:val="both"/>
        <w:rPr>
          <w:lang w:val="it-IT"/>
        </w:rPr>
      </w:pPr>
      <w:r>
        <w:rPr>
          <w:lang w:val="it-IT"/>
        </w:rPr>
        <w:t>bisogni</w:t>
      </w:r>
    </w:p>
    <w:p w14:paraId="6370FE7D" w14:textId="77777777" w:rsidR="00773F30" w:rsidRDefault="00773F30" w:rsidP="00B420F0">
      <w:pPr>
        <w:jc w:val="both"/>
        <w:rPr>
          <w:lang w:val="it-IT"/>
        </w:rPr>
      </w:pPr>
      <w:r>
        <w:rPr>
          <w:lang w:val="it-IT"/>
        </w:rPr>
        <w:t>proprietari</w:t>
      </w:r>
    </w:p>
    <w:p w14:paraId="00DFE478" w14:textId="77777777" w:rsidR="00D91D9F" w:rsidRDefault="00D91D9F" w:rsidP="00B420F0">
      <w:pPr>
        <w:jc w:val="both"/>
        <w:rPr>
          <w:lang w:val="it-IT"/>
        </w:rPr>
      </w:pPr>
      <w:r>
        <w:rPr>
          <w:lang w:val="it-IT"/>
        </w:rPr>
        <w:t>insudiciare</w:t>
      </w:r>
    </w:p>
    <w:p w14:paraId="284C8804" w14:textId="77777777" w:rsidR="00D91D9F" w:rsidRDefault="00D91D9F" w:rsidP="00B420F0">
      <w:pPr>
        <w:jc w:val="both"/>
        <w:rPr>
          <w:lang w:val="it-IT"/>
        </w:rPr>
        <w:sectPr w:rsidR="00D91D9F" w:rsidSect="00D91D9F">
          <w:type w:val="continuous"/>
          <w:pgSz w:w="11906" w:h="16838"/>
          <w:pgMar w:top="1440" w:right="1440" w:bottom="993" w:left="1440" w:header="708" w:footer="708" w:gutter="0"/>
          <w:cols w:num="2" w:space="708"/>
          <w:titlePg/>
          <w:docGrid w:linePitch="360"/>
        </w:sectPr>
      </w:pPr>
    </w:p>
    <w:p w14:paraId="1B0AD2AE" w14:textId="77777777" w:rsidR="00D91D9F" w:rsidRDefault="00D91D9F" w:rsidP="00B420F0">
      <w:pPr>
        <w:jc w:val="both"/>
        <w:rPr>
          <w:lang w:val="it-IT"/>
        </w:rPr>
      </w:pPr>
    </w:p>
    <w:p w14:paraId="0941184C" w14:textId="77777777" w:rsidR="00D91D9F" w:rsidRDefault="00D91D9F" w:rsidP="00B420F0">
      <w:pPr>
        <w:jc w:val="both"/>
        <w:rPr>
          <w:lang w:val="it-IT"/>
        </w:rPr>
      </w:pPr>
    </w:p>
    <w:p w14:paraId="214DC47C" w14:textId="77777777" w:rsidR="00D91D9F" w:rsidRPr="00D91D9F" w:rsidRDefault="00D91D9F" w:rsidP="00B420F0">
      <w:pPr>
        <w:jc w:val="both"/>
        <w:rPr>
          <w:b/>
          <w:i/>
          <w:lang w:val="it-IT"/>
        </w:rPr>
      </w:pPr>
      <w:r w:rsidRPr="00D91D9F">
        <w:rPr>
          <w:b/>
          <w:i/>
          <w:lang w:val="it-IT"/>
        </w:rPr>
        <w:t>C</w:t>
      </w:r>
      <w:r w:rsidRPr="00D91D9F">
        <w:rPr>
          <w:b/>
          <w:i/>
          <w:lang w:val="it-IT"/>
        </w:rPr>
        <w:tab/>
        <w:t>Come si dice in italiano?</w:t>
      </w:r>
    </w:p>
    <w:p w14:paraId="3F7792F7" w14:textId="77777777" w:rsidR="00D91D9F" w:rsidRPr="00D91D9F" w:rsidRDefault="00D91D9F" w:rsidP="00B420F0">
      <w:pPr>
        <w:jc w:val="both"/>
        <w:rPr>
          <w:b/>
          <w:i/>
          <w:lang w:val="it-IT"/>
        </w:rPr>
        <w:sectPr w:rsidR="00D91D9F" w:rsidRPr="00D91D9F" w:rsidSect="00D91D9F">
          <w:type w:val="continuous"/>
          <w:pgSz w:w="11906" w:h="16838"/>
          <w:pgMar w:top="1440" w:right="1440" w:bottom="993" w:left="1440" w:header="708" w:footer="708" w:gutter="0"/>
          <w:cols w:space="708"/>
          <w:titlePg/>
          <w:docGrid w:linePitch="360"/>
        </w:sectPr>
      </w:pPr>
    </w:p>
    <w:p w14:paraId="694DDB9E" w14:textId="77777777" w:rsidR="00D91D9F" w:rsidRDefault="00D91D9F" w:rsidP="00B420F0">
      <w:pPr>
        <w:jc w:val="both"/>
        <w:rPr>
          <w:lang w:val="it-IT"/>
        </w:rPr>
      </w:pPr>
      <w:r>
        <w:rPr>
          <w:lang w:val="it-IT"/>
        </w:rPr>
        <w:lastRenderedPageBreak/>
        <w:t>A fine</w:t>
      </w:r>
    </w:p>
    <w:p w14:paraId="6AEF224C" w14:textId="77777777" w:rsidR="00D91D9F" w:rsidRDefault="00D91D9F" w:rsidP="00B420F0">
      <w:pPr>
        <w:jc w:val="both"/>
        <w:rPr>
          <w:lang w:val="it-IT"/>
        </w:rPr>
      </w:pPr>
      <w:r>
        <w:rPr>
          <w:lang w:val="it-IT"/>
        </w:rPr>
        <w:t xml:space="preserve">A </w:t>
      </w:r>
      <w:proofErr w:type="spellStart"/>
      <w:r>
        <w:rPr>
          <w:lang w:val="it-IT"/>
        </w:rPr>
        <w:t>decree</w:t>
      </w:r>
      <w:proofErr w:type="spellEnd"/>
    </w:p>
    <w:p w14:paraId="7303BF02" w14:textId="77777777" w:rsidR="00D91D9F" w:rsidRDefault="00D91D9F" w:rsidP="00B420F0">
      <w:pPr>
        <w:jc w:val="both"/>
        <w:rPr>
          <w:lang w:val="it-IT"/>
        </w:rPr>
      </w:pPr>
      <w:r>
        <w:rPr>
          <w:lang w:val="it-IT"/>
        </w:rPr>
        <w:t xml:space="preserve">A </w:t>
      </w:r>
      <w:proofErr w:type="spellStart"/>
      <w:r>
        <w:rPr>
          <w:lang w:val="it-IT"/>
        </w:rPr>
        <w:t>ban</w:t>
      </w:r>
      <w:proofErr w:type="spellEnd"/>
    </w:p>
    <w:p w14:paraId="71C3A43D" w14:textId="77777777" w:rsidR="00D91D9F" w:rsidRDefault="00D91D9F" w:rsidP="00B420F0">
      <w:pPr>
        <w:jc w:val="both"/>
        <w:rPr>
          <w:lang w:val="it-IT"/>
        </w:rPr>
      </w:pPr>
      <w:r>
        <w:rPr>
          <w:lang w:val="it-IT"/>
        </w:rPr>
        <w:t xml:space="preserve">A </w:t>
      </w:r>
      <w:proofErr w:type="spellStart"/>
      <w:r>
        <w:rPr>
          <w:lang w:val="it-IT"/>
        </w:rPr>
        <w:t>sign</w:t>
      </w:r>
      <w:proofErr w:type="spellEnd"/>
    </w:p>
    <w:p w14:paraId="7980A361" w14:textId="77777777" w:rsidR="00D91D9F" w:rsidRDefault="00D91D9F" w:rsidP="00B420F0">
      <w:pPr>
        <w:jc w:val="both"/>
        <w:rPr>
          <w:lang w:val="it-IT"/>
        </w:rPr>
      </w:pPr>
      <w:r>
        <w:rPr>
          <w:lang w:val="it-IT"/>
        </w:rPr>
        <w:t xml:space="preserve">The </w:t>
      </w:r>
      <w:proofErr w:type="spellStart"/>
      <w:r>
        <w:rPr>
          <w:lang w:val="it-IT"/>
        </w:rPr>
        <w:t>climate</w:t>
      </w:r>
      <w:proofErr w:type="spellEnd"/>
    </w:p>
    <w:p w14:paraId="5708BDBE" w14:textId="77777777" w:rsidR="00D91D9F" w:rsidRDefault="00D91D9F" w:rsidP="00B420F0">
      <w:pPr>
        <w:jc w:val="both"/>
        <w:rPr>
          <w:lang w:val="it-IT"/>
        </w:rPr>
      </w:pPr>
      <w:r>
        <w:rPr>
          <w:lang w:val="it-IT"/>
        </w:rPr>
        <w:lastRenderedPageBreak/>
        <w:t>To put under pressure</w:t>
      </w:r>
    </w:p>
    <w:p w14:paraId="05640575" w14:textId="77777777" w:rsidR="00D91D9F" w:rsidRDefault="00D91D9F" w:rsidP="00B420F0">
      <w:pPr>
        <w:jc w:val="both"/>
        <w:rPr>
          <w:lang w:val="it-IT"/>
        </w:rPr>
      </w:pPr>
      <w:r>
        <w:rPr>
          <w:lang w:val="it-IT"/>
        </w:rPr>
        <w:t xml:space="preserve">A </w:t>
      </w:r>
      <w:proofErr w:type="spellStart"/>
      <w:r>
        <w:rPr>
          <w:lang w:val="it-IT"/>
        </w:rPr>
        <w:t>spokesperson</w:t>
      </w:r>
      <w:proofErr w:type="spellEnd"/>
    </w:p>
    <w:p w14:paraId="69320E67" w14:textId="77777777" w:rsidR="00D91D9F" w:rsidRDefault="00D91D9F" w:rsidP="00B420F0">
      <w:pPr>
        <w:jc w:val="both"/>
        <w:rPr>
          <w:lang w:val="it-IT"/>
        </w:rPr>
      </w:pPr>
      <w:r>
        <w:rPr>
          <w:lang w:val="it-IT"/>
        </w:rPr>
        <w:t xml:space="preserve">An </w:t>
      </w:r>
      <w:proofErr w:type="spellStart"/>
      <w:r>
        <w:rPr>
          <w:lang w:val="it-IT"/>
        </w:rPr>
        <w:t>attitude</w:t>
      </w:r>
      <w:proofErr w:type="spellEnd"/>
    </w:p>
    <w:p w14:paraId="405F6866" w14:textId="77777777" w:rsidR="00D91D9F" w:rsidRDefault="00D91D9F" w:rsidP="00B420F0">
      <w:pPr>
        <w:jc w:val="both"/>
        <w:rPr>
          <w:lang w:val="it-IT"/>
        </w:rPr>
      </w:pPr>
      <w:proofErr w:type="spellStart"/>
      <w:r>
        <w:rPr>
          <w:lang w:val="it-IT"/>
        </w:rPr>
        <w:t>Arrogance</w:t>
      </w:r>
      <w:proofErr w:type="spellEnd"/>
    </w:p>
    <w:p w14:paraId="2734E8DF" w14:textId="77777777" w:rsidR="00D91D9F" w:rsidRDefault="00D91D9F" w:rsidP="00B420F0">
      <w:pPr>
        <w:jc w:val="both"/>
        <w:rPr>
          <w:lang w:val="it-IT"/>
        </w:rPr>
      </w:pPr>
      <w:r>
        <w:rPr>
          <w:lang w:val="it-IT"/>
        </w:rPr>
        <w:t xml:space="preserve">A (dog) </w:t>
      </w:r>
      <w:proofErr w:type="spellStart"/>
      <w:r>
        <w:rPr>
          <w:lang w:val="it-IT"/>
        </w:rPr>
        <w:t>lead</w:t>
      </w:r>
      <w:proofErr w:type="spellEnd"/>
    </w:p>
    <w:p w14:paraId="33D6885B" w14:textId="77777777" w:rsidR="00D91D9F" w:rsidRDefault="00D91D9F" w:rsidP="00B420F0">
      <w:pPr>
        <w:jc w:val="both"/>
        <w:rPr>
          <w:lang w:val="it-IT"/>
        </w:rPr>
        <w:sectPr w:rsidR="00D91D9F" w:rsidSect="00D91D9F">
          <w:type w:val="continuous"/>
          <w:pgSz w:w="11906" w:h="16838"/>
          <w:pgMar w:top="1440" w:right="1440" w:bottom="993" w:left="1440" w:header="708" w:footer="708" w:gutter="0"/>
          <w:cols w:num="2" w:space="708"/>
          <w:titlePg/>
          <w:docGrid w:linePitch="360"/>
        </w:sectPr>
      </w:pPr>
    </w:p>
    <w:p w14:paraId="4839E0A0" w14:textId="77777777" w:rsidR="00D91D9F" w:rsidRDefault="00D91D9F" w:rsidP="00B420F0">
      <w:pPr>
        <w:jc w:val="both"/>
        <w:rPr>
          <w:lang w:val="it-IT"/>
        </w:rPr>
      </w:pPr>
    </w:p>
    <w:p w14:paraId="6F6B4498" w14:textId="77777777" w:rsidR="00E33283" w:rsidRPr="00E33283" w:rsidRDefault="00E33283" w:rsidP="00B420F0">
      <w:pPr>
        <w:jc w:val="both"/>
        <w:rPr>
          <w:b/>
          <w:i/>
          <w:lang w:val="it-IT"/>
        </w:rPr>
      </w:pPr>
      <w:r w:rsidRPr="00E33283">
        <w:rPr>
          <w:b/>
          <w:i/>
          <w:lang w:val="it-IT"/>
        </w:rPr>
        <w:t>D</w:t>
      </w:r>
      <w:r w:rsidRPr="00E33283">
        <w:rPr>
          <w:b/>
          <w:i/>
          <w:lang w:val="it-IT"/>
        </w:rPr>
        <w:tab/>
        <w:t>Traduci in inglese</w:t>
      </w:r>
    </w:p>
    <w:p w14:paraId="01337FB2" w14:textId="77777777" w:rsidR="00E33283" w:rsidRDefault="00E33283" w:rsidP="00B420F0">
      <w:pPr>
        <w:jc w:val="both"/>
        <w:rPr>
          <w:lang w:val="it-IT"/>
        </w:rPr>
      </w:pPr>
      <w:r>
        <w:rPr>
          <w:lang w:val="it-IT"/>
        </w:rPr>
        <w:t>Un giro di vite</w:t>
      </w:r>
    </w:p>
    <w:p w14:paraId="2FB68889" w14:textId="77777777" w:rsidR="00E33283" w:rsidRDefault="00E33283" w:rsidP="00B420F0">
      <w:pPr>
        <w:jc w:val="both"/>
        <w:rPr>
          <w:lang w:val="it-IT"/>
        </w:rPr>
      </w:pPr>
      <w:r>
        <w:rPr>
          <w:lang w:val="it-IT"/>
        </w:rPr>
        <w:t>L’entrata in vigore del provvedimento</w:t>
      </w:r>
    </w:p>
    <w:p w14:paraId="08A0C472" w14:textId="77777777" w:rsidR="00E33283" w:rsidRDefault="00E33283" w:rsidP="00B420F0">
      <w:pPr>
        <w:jc w:val="both"/>
        <w:rPr>
          <w:lang w:val="it-IT"/>
        </w:rPr>
      </w:pPr>
      <w:r>
        <w:rPr>
          <w:lang w:val="it-IT"/>
        </w:rPr>
        <w:t>I fumatori sono messi sempre più alle strette</w:t>
      </w:r>
    </w:p>
    <w:p w14:paraId="1A9CEBC5" w14:textId="77777777" w:rsidR="00E33283" w:rsidRDefault="00E33283" w:rsidP="00B420F0">
      <w:pPr>
        <w:jc w:val="both"/>
        <w:rPr>
          <w:lang w:val="it-IT"/>
        </w:rPr>
      </w:pPr>
      <w:r>
        <w:rPr>
          <w:lang w:val="it-IT"/>
        </w:rPr>
        <w:t>Ipocrita oltre che inutile</w:t>
      </w:r>
    </w:p>
    <w:p w14:paraId="110DB60E" w14:textId="77777777" w:rsidR="00E33283" w:rsidRDefault="00E33283" w:rsidP="00B420F0">
      <w:pPr>
        <w:jc w:val="both"/>
        <w:rPr>
          <w:lang w:val="it-IT"/>
        </w:rPr>
      </w:pPr>
      <w:r>
        <w:rPr>
          <w:lang w:val="it-IT"/>
        </w:rPr>
        <w:t>Liberi di sporcare ovunque</w:t>
      </w:r>
    </w:p>
    <w:p w14:paraId="560DEBDF" w14:textId="77777777" w:rsidR="00D91D9F" w:rsidRDefault="00D91D9F" w:rsidP="00B420F0">
      <w:pPr>
        <w:jc w:val="both"/>
        <w:rPr>
          <w:lang w:val="it-IT"/>
        </w:rPr>
      </w:pPr>
    </w:p>
    <w:p w14:paraId="6F1EB5B8" w14:textId="77777777" w:rsidR="00D91D9F" w:rsidRPr="00E33283" w:rsidRDefault="00E33283" w:rsidP="00B420F0">
      <w:pPr>
        <w:jc w:val="both"/>
        <w:rPr>
          <w:b/>
          <w:i/>
          <w:lang w:val="it-IT"/>
        </w:rPr>
      </w:pPr>
      <w:r>
        <w:rPr>
          <w:b/>
          <w:i/>
          <w:lang w:val="it-IT"/>
        </w:rPr>
        <w:t>E</w:t>
      </w:r>
      <w:r w:rsidR="00D91D9F" w:rsidRPr="00E33283">
        <w:rPr>
          <w:b/>
          <w:i/>
          <w:lang w:val="it-IT"/>
        </w:rPr>
        <w:tab/>
        <w:t xml:space="preserve">Completa questo </w:t>
      </w:r>
      <w:r>
        <w:rPr>
          <w:b/>
          <w:i/>
          <w:lang w:val="it-IT"/>
        </w:rPr>
        <w:t xml:space="preserve">breve </w:t>
      </w:r>
      <w:r w:rsidR="00D91D9F" w:rsidRPr="00E33283">
        <w:rPr>
          <w:b/>
          <w:i/>
          <w:lang w:val="it-IT"/>
        </w:rPr>
        <w:t>riassunto dell’articolo</w:t>
      </w:r>
    </w:p>
    <w:p w14:paraId="082E44FD" w14:textId="77777777" w:rsidR="00D91D9F" w:rsidRDefault="00D91D9F" w:rsidP="00B420F0">
      <w:pPr>
        <w:jc w:val="both"/>
        <w:rPr>
          <w:lang w:val="it-IT"/>
        </w:rPr>
      </w:pPr>
    </w:p>
    <w:p w14:paraId="72195C2C" w14:textId="77777777" w:rsidR="00D91D9F" w:rsidRDefault="00D91D9F" w:rsidP="00773F30">
      <w:pPr>
        <w:spacing w:line="360" w:lineRule="auto"/>
        <w:jc w:val="both"/>
        <w:rPr>
          <w:lang w:val="it-IT"/>
        </w:rPr>
      </w:pPr>
      <w:r>
        <w:rPr>
          <w:lang w:val="it-IT"/>
        </w:rPr>
        <w:t>Per proteggere la salute dei ……</w:t>
      </w:r>
      <w:proofErr w:type="gramStart"/>
      <w:r>
        <w:rPr>
          <w:lang w:val="it-IT"/>
        </w:rPr>
        <w:t>…….</w:t>
      </w:r>
      <w:proofErr w:type="gramEnd"/>
      <w:r>
        <w:rPr>
          <w:lang w:val="it-IT"/>
        </w:rPr>
        <w:t xml:space="preserve">., a Torino è stato introdotto il ……………….. di fumare nei ……………. </w:t>
      </w:r>
      <w:r w:rsidR="00773F30">
        <w:rPr>
          <w:lang w:val="it-IT"/>
        </w:rPr>
        <w:t>aperti</w:t>
      </w:r>
      <w:r>
        <w:rPr>
          <w:lang w:val="it-IT"/>
        </w:rPr>
        <w:t xml:space="preserve">, come parchi e spiagge. Questo è strano </w:t>
      </w:r>
      <w:r w:rsidR="00773F30">
        <w:rPr>
          <w:lang w:val="it-IT"/>
        </w:rPr>
        <w:t>visto</w:t>
      </w:r>
      <w:r>
        <w:rPr>
          <w:lang w:val="it-IT"/>
        </w:rPr>
        <w:t xml:space="preserve"> </w:t>
      </w:r>
      <w:r w:rsidR="00773F30">
        <w:rPr>
          <w:lang w:val="it-IT"/>
        </w:rPr>
        <w:t xml:space="preserve">che </w:t>
      </w:r>
      <w:r>
        <w:rPr>
          <w:lang w:val="it-IT"/>
        </w:rPr>
        <w:t xml:space="preserve">il premier </w:t>
      </w:r>
      <w:r w:rsidR="00773F30">
        <w:rPr>
          <w:lang w:val="it-IT"/>
        </w:rPr>
        <w:t xml:space="preserve">Renzi </w:t>
      </w:r>
      <w:r>
        <w:rPr>
          <w:lang w:val="it-IT"/>
        </w:rPr>
        <w:t xml:space="preserve">ha appena ……………. </w:t>
      </w:r>
      <w:r w:rsidR="00773F30">
        <w:rPr>
          <w:lang w:val="it-IT"/>
        </w:rPr>
        <w:t>una nuova fabbrica di tabacco! È però certo che complessivamente la …………………… sta diventando più difficile per i ………………. Ma la cosa più curiosa è che sono proprio i …………………. a esprimere opinioni contrarie, dicendo che la misura è ……………………, che sarà difficile farla …………</w:t>
      </w:r>
      <w:proofErr w:type="gramStart"/>
      <w:r w:rsidR="00773F30">
        <w:rPr>
          <w:lang w:val="it-IT"/>
        </w:rPr>
        <w:t>…….</w:t>
      </w:r>
      <w:proofErr w:type="gramEnd"/>
      <w:r w:rsidR="00773F30">
        <w:rPr>
          <w:lang w:val="it-IT"/>
        </w:rPr>
        <w:t>. e che i vigili farebbero meglio a fare più attenzione ai vandali e ai ……</w:t>
      </w:r>
      <w:proofErr w:type="gramStart"/>
      <w:r w:rsidR="00773F30">
        <w:rPr>
          <w:lang w:val="it-IT"/>
        </w:rPr>
        <w:t>…….</w:t>
      </w:r>
      <w:proofErr w:type="gramEnd"/>
      <w:r w:rsidR="00773F30">
        <w:rPr>
          <w:lang w:val="it-IT"/>
        </w:rPr>
        <w:t>. dei cani.</w:t>
      </w:r>
    </w:p>
    <w:p w14:paraId="51F20203" w14:textId="77777777" w:rsidR="00D91D9F" w:rsidRPr="00B420F0" w:rsidRDefault="00D91D9F" w:rsidP="00B420F0">
      <w:pPr>
        <w:jc w:val="both"/>
        <w:rPr>
          <w:lang w:val="it-IT"/>
        </w:rPr>
      </w:pPr>
    </w:p>
    <w:sectPr w:rsidR="00D91D9F" w:rsidRPr="00B420F0" w:rsidSect="00D91D9F">
      <w:type w:val="continuous"/>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C8FC4" w14:textId="77777777" w:rsidR="00B5533D" w:rsidRDefault="00B5533D" w:rsidP="00B420F0">
      <w:pPr>
        <w:spacing w:after="0" w:line="240" w:lineRule="auto"/>
      </w:pPr>
      <w:r>
        <w:separator/>
      </w:r>
    </w:p>
  </w:endnote>
  <w:endnote w:type="continuationSeparator" w:id="0">
    <w:p w14:paraId="1A7AA555" w14:textId="77777777" w:rsidR="00B5533D" w:rsidRDefault="00B5533D" w:rsidP="00B4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EB348" w14:textId="77777777" w:rsidR="00B420F0" w:rsidRPr="00B420F0" w:rsidRDefault="00B420F0">
    <w:pPr>
      <w:pStyle w:val="Footer"/>
      <w:rPr>
        <w:sz w:val="18"/>
      </w:rPr>
    </w:pPr>
    <w:r w:rsidRPr="00B420F0">
      <w:rPr>
        <w:sz w:val="18"/>
      </w:rPr>
      <w:t>http://www.romagnamamma.it/2016/01/giro-di-vite-sul-fumo-stop-alle-sigarette-nei-parchi-dei-bimbi/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90B33" w14:textId="77777777" w:rsidR="00B5533D" w:rsidRDefault="00B5533D" w:rsidP="00B420F0">
      <w:pPr>
        <w:spacing w:after="0" w:line="240" w:lineRule="auto"/>
      </w:pPr>
      <w:r>
        <w:separator/>
      </w:r>
    </w:p>
  </w:footnote>
  <w:footnote w:type="continuationSeparator" w:id="0">
    <w:p w14:paraId="45BE0300" w14:textId="77777777" w:rsidR="00B5533D" w:rsidRDefault="00B5533D" w:rsidP="00B420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5348E"/>
    <w:multiLevelType w:val="hybridMultilevel"/>
    <w:tmpl w:val="E618D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F0"/>
    <w:rsid w:val="00155C34"/>
    <w:rsid w:val="0070375E"/>
    <w:rsid w:val="00773F30"/>
    <w:rsid w:val="00B420F0"/>
    <w:rsid w:val="00B5533D"/>
    <w:rsid w:val="00BD363A"/>
    <w:rsid w:val="00D0364D"/>
    <w:rsid w:val="00D333BB"/>
    <w:rsid w:val="00D91D9F"/>
    <w:rsid w:val="00E23C29"/>
    <w:rsid w:val="00E33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8D07"/>
  <w15:chartTrackingRefBased/>
  <w15:docId w15:val="{A3E2D963-60EB-4723-9DA6-83B1A28B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0F0"/>
  </w:style>
  <w:style w:type="paragraph" w:styleId="Footer">
    <w:name w:val="footer"/>
    <w:basedOn w:val="Normal"/>
    <w:link w:val="FooterChar"/>
    <w:uiPriority w:val="99"/>
    <w:unhideWhenUsed/>
    <w:rsid w:val="00B42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0F0"/>
  </w:style>
  <w:style w:type="paragraph" w:styleId="ListParagraph">
    <w:name w:val="List Paragraph"/>
    <w:basedOn w:val="Normal"/>
    <w:uiPriority w:val="34"/>
    <w:qFormat/>
    <w:rsid w:val="00BD3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630051">
      <w:bodyDiv w:val="1"/>
      <w:marLeft w:val="0"/>
      <w:marRight w:val="0"/>
      <w:marTop w:val="0"/>
      <w:marBottom w:val="0"/>
      <w:divBdr>
        <w:top w:val="none" w:sz="0" w:space="0" w:color="auto"/>
        <w:left w:val="none" w:sz="0" w:space="0" w:color="auto"/>
        <w:bottom w:val="none" w:sz="0" w:space="0" w:color="auto"/>
        <w:right w:val="none" w:sz="0" w:space="0" w:color="auto"/>
      </w:divBdr>
      <w:divsChild>
        <w:div w:id="1011486992">
          <w:marLeft w:val="0"/>
          <w:marRight w:val="0"/>
          <w:marTop w:val="0"/>
          <w:marBottom w:val="0"/>
          <w:divBdr>
            <w:top w:val="none" w:sz="0" w:space="0" w:color="auto"/>
            <w:left w:val="none" w:sz="0" w:space="0" w:color="auto"/>
            <w:bottom w:val="none" w:sz="0" w:space="0" w:color="auto"/>
            <w:right w:val="none" w:sz="0" w:space="0" w:color="auto"/>
          </w:divBdr>
        </w:div>
        <w:div w:id="531650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PLangdale</dc:creator>
  <cp:keywords/>
  <dc:description/>
  <cp:lastModifiedBy>Microsoft Office User</cp:lastModifiedBy>
  <cp:revision>2</cp:revision>
  <cp:lastPrinted>2016-01-13T21:59:00Z</cp:lastPrinted>
  <dcterms:created xsi:type="dcterms:W3CDTF">2016-01-13T22:01:00Z</dcterms:created>
  <dcterms:modified xsi:type="dcterms:W3CDTF">2016-01-13T22:01:00Z</dcterms:modified>
</cp:coreProperties>
</file>