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CEC2E" w14:textId="77777777" w:rsidR="00D16864" w:rsidRPr="00C625B5" w:rsidRDefault="00F94DB8" w:rsidP="00F94DB8">
      <w:pPr>
        <w:shd w:val="clear" w:color="auto" w:fill="F7CAAC" w:themeFill="accent2" w:themeFillTint="66"/>
        <w:jc w:val="center"/>
        <w:rPr>
          <w:b/>
          <w:sz w:val="36"/>
          <w:szCs w:val="36"/>
          <w:lang w:val="it-IT"/>
        </w:rPr>
      </w:pPr>
      <w:r w:rsidRPr="00C625B5">
        <w:rPr>
          <w:b/>
          <w:sz w:val="36"/>
          <w:szCs w:val="36"/>
          <w:lang w:val="it-IT"/>
        </w:rPr>
        <w:t>Tema: L’Identit</w:t>
      </w:r>
      <w:r w:rsidRPr="00C625B5">
        <w:rPr>
          <w:rFonts w:cstheme="minorHAnsi"/>
          <w:b/>
          <w:sz w:val="36"/>
          <w:szCs w:val="36"/>
          <w:lang w:val="it-IT"/>
        </w:rPr>
        <w:t>à</w:t>
      </w:r>
    </w:p>
    <w:p w14:paraId="6AD69661" w14:textId="77777777" w:rsidR="00F753AB" w:rsidRPr="00F753AB" w:rsidRDefault="00F753AB" w:rsidP="00F94DB8">
      <w:pPr>
        <w:jc w:val="center"/>
        <w:rPr>
          <w:b/>
          <w:sz w:val="24"/>
          <w:szCs w:val="24"/>
          <w:lang w:val="it-IT"/>
        </w:rPr>
      </w:pPr>
    </w:p>
    <w:p w14:paraId="690DA196" w14:textId="303E8DE7" w:rsidR="00F94DB8" w:rsidRPr="00C625B5" w:rsidRDefault="00780FD4" w:rsidP="00F94DB8">
      <w:pPr>
        <w:jc w:val="center"/>
        <w:rPr>
          <w:b/>
          <w:sz w:val="36"/>
          <w:szCs w:val="36"/>
          <w:lang w:val="it-IT"/>
        </w:rPr>
      </w:pPr>
      <w:r w:rsidRPr="00C625B5">
        <w:rPr>
          <w:b/>
          <w:sz w:val="36"/>
          <w:szCs w:val="36"/>
          <w:lang w:val="it-IT"/>
        </w:rPr>
        <w:t>Madrelingua</w:t>
      </w:r>
    </w:p>
    <w:p w14:paraId="11440C7B" w14:textId="77777777" w:rsidR="00175539" w:rsidRDefault="00175539">
      <w:pPr>
        <w:rPr>
          <w:b/>
          <w:sz w:val="36"/>
          <w:szCs w:val="36"/>
          <w:lang w:val="it-IT"/>
        </w:rPr>
      </w:pPr>
    </w:p>
    <w:p w14:paraId="1E6EF71C" w14:textId="220AA778" w:rsidR="00F753AB" w:rsidRPr="00431B08" w:rsidRDefault="00422AEE" w:rsidP="00F753AB">
      <w:pPr>
        <w:shd w:val="clear" w:color="auto" w:fill="B4C6E7" w:themeFill="accent1" w:themeFillTint="66"/>
        <w:rPr>
          <w:sz w:val="32"/>
          <w:szCs w:val="32"/>
          <w:lang w:val="it-IT"/>
        </w:rPr>
      </w:pPr>
      <w:r w:rsidRPr="00C625B5">
        <w:rPr>
          <w:b/>
          <w:sz w:val="32"/>
          <w:szCs w:val="32"/>
          <w:lang w:val="it-IT"/>
        </w:rPr>
        <w:t>Attivit</w:t>
      </w:r>
      <w:r w:rsidRPr="00C625B5">
        <w:rPr>
          <w:rFonts w:cstheme="minorHAnsi"/>
          <w:b/>
          <w:sz w:val="32"/>
          <w:szCs w:val="32"/>
          <w:lang w:val="it-IT"/>
        </w:rPr>
        <w:t>à</w:t>
      </w:r>
      <w:r w:rsidRPr="00C625B5">
        <w:rPr>
          <w:b/>
          <w:sz w:val="32"/>
          <w:szCs w:val="32"/>
          <w:lang w:val="it-IT"/>
        </w:rPr>
        <w:t xml:space="preserve"> di ascolto</w:t>
      </w:r>
      <w:r w:rsidRPr="00C625B5">
        <w:rPr>
          <w:sz w:val="32"/>
          <w:szCs w:val="32"/>
          <w:lang w:val="it-IT"/>
        </w:rPr>
        <w:t xml:space="preserve"> – </w:t>
      </w:r>
      <w:r w:rsidR="00DB0829" w:rsidRPr="00C625B5">
        <w:rPr>
          <w:sz w:val="32"/>
          <w:szCs w:val="32"/>
          <w:lang w:val="it-IT"/>
        </w:rPr>
        <w:t>Pier Paolo Pasolini e la nascita dell’Italiano unitario.</w:t>
      </w:r>
    </w:p>
    <w:tbl>
      <w:tblPr>
        <w:tblStyle w:val="TableGrid"/>
        <w:tblpPr w:leftFromText="180" w:rightFromText="180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7330"/>
        <w:gridCol w:w="1686"/>
      </w:tblGrid>
      <w:tr w:rsidR="00F753AB" w14:paraId="52596D3D" w14:textId="77777777" w:rsidTr="00F753AB">
        <w:tc>
          <w:tcPr>
            <w:tcW w:w="7330" w:type="dxa"/>
          </w:tcPr>
          <w:p w14:paraId="654D648E" w14:textId="77777777" w:rsidR="00F753AB" w:rsidRPr="00C625B5" w:rsidRDefault="00F753AB" w:rsidP="00F753AB">
            <w:pPr>
              <w:rPr>
                <w:sz w:val="28"/>
                <w:szCs w:val="28"/>
                <w:lang w:val="it-IT"/>
              </w:rPr>
            </w:pPr>
            <w:r w:rsidRPr="00C625B5">
              <w:rPr>
                <w:b/>
                <w:sz w:val="28"/>
                <w:szCs w:val="28"/>
                <w:lang w:val="it-IT"/>
              </w:rPr>
              <w:t>Pier Paolo Pasolini</w:t>
            </w:r>
            <w:r w:rsidRPr="00C625B5">
              <w:rPr>
                <w:sz w:val="28"/>
                <w:szCs w:val="28"/>
                <w:lang w:val="it-IT"/>
              </w:rPr>
              <w:t xml:space="preserve"> (1922 – 1975) è stato un regista, sceneggiatore, attore, poeta, scrittore e drammaturgo italiano. </w:t>
            </w:r>
            <w:r>
              <w:rPr>
                <w:rFonts w:cstheme="minorHAnsi"/>
                <w:sz w:val="28"/>
                <w:szCs w:val="28"/>
                <w:lang w:val="it-IT"/>
              </w:rPr>
              <w:t>È</w:t>
            </w:r>
            <w:r w:rsidRPr="00C625B5">
              <w:rPr>
                <w:sz w:val="28"/>
                <w:szCs w:val="28"/>
                <w:lang w:val="it-IT"/>
              </w:rPr>
              <w:t xml:space="preserve"> stato un attento osservatore dei cambiamenti della società italiana dal secondo dopoguerra sino alla metà degli anni settanta. </w:t>
            </w:r>
          </w:p>
        </w:tc>
        <w:tc>
          <w:tcPr>
            <w:tcW w:w="1686" w:type="dxa"/>
          </w:tcPr>
          <w:p w14:paraId="65178515" w14:textId="77777777" w:rsidR="00F753AB" w:rsidRDefault="00F753AB" w:rsidP="00F753A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C0AB9B" wp14:editId="3984291C">
                  <wp:extent cx="929520" cy="1250628"/>
                  <wp:effectExtent l="0" t="0" r="4445" b="6985"/>
                  <wp:docPr id="25" name="Picture 25" descr="https://upload.wikimedia.org/wikipedia/it/thumb/0/0e/Pier_Paolo_Pasolini2.jpg/220px-Pier_Paolo_Pasolin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it/thumb/0/0e/Pier_Paolo_Pasolini2.jpg/220px-Pier_Paolo_Pasolin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92" cy="129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DE8F1" w14:textId="77777777" w:rsidR="00431B08" w:rsidRDefault="00431B08">
      <w:pPr>
        <w:rPr>
          <w:sz w:val="28"/>
          <w:szCs w:val="28"/>
          <w:lang w:val="it-IT"/>
        </w:rPr>
      </w:pPr>
    </w:p>
    <w:p w14:paraId="5BA02168" w14:textId="369C31CC" w:rsidR="00F753AB" w:rsidRPr="00F753AB" w:rsidRDefault="00F753AB" w:rsidP="00F753AB">
      <w:pPr>
        <w:rPr>
          <w:b/>
          <w:bCs/>
          <w:sz w:val="28"/>
          <w:szCs w:val="28"/>
          <w:lang w:val="it-IT"/>
        </w:rPr>
      </w:pPr>
      <w:r w:rsidRPr="00F753AB">
        <w:rPr>
          <w:b/>
          <w:bCs/>
          <w:sz w:val="28"/>
          <w:szCs w:val="28"/>
          <w:lang w:val="it-IT"/>
        </w:rPr>
        <w:t>Guard</w:t>
      </w:r>
      <w:r>
        <w:rPr>
          <w:b/>
          <w:bCs/>
          <w:sz w:val="28"/>
          <w:szCs w:val="28"/>
          <w:lang w:val="it-IT"/>
        </w:rPr>
        <w:t>a</w:t>
      </w:r>
      <w:r w:rsidRPr="00F753AB">
        <w:rPr>
          <w:b/>
          <w:bCs/>
          <w:sz w:val="28"/>
          <w:szCs w:val="28"/>
          <w:lang w:val="it-IT"/>
        </w:rPr>
        <w:t xml:space="preserve"> quest</w:t>
      </w:r>
      <w:r>
        <w:rPr>
          <w:b/>
          <w:bCs/>
          <w:sz w:val="28"/>
          <w:szCs w:val="28"/>
          <w:lang w:val="it-IT"/>
        </w:rPr>
        <w:t>a intervista a Pasolini sulla nascita dell’Italiano unitario</w:t>
      </w:r>
      <w:r w:rsidRPr="00F753AB">
        <w:rPr>
          <w:b/>
          <w:bCs/>
          <w:sz w:val="28"/>
          <w:szCs w:val="28"/>
          <w:lang w:val="it-IT"/>
        </w:rPr>
        <w:t>:</w:t>
      </w:r>
    </w:p>
    <w:p w14:paraId="0AF06D39" w14:textId="55ACEEB8" w:rsidR="00DB0829" w:rsidRDefault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 xml:space="preserve">In questa intervista nel 1968 Pasolini spiega come si </w:t>
      </w:r>
      <w:r w:rsidR="00431B08">
        <w:rPr>
          <w:rFonts w:cstheme="minorHAnsi"/>
          <w:sz w:val="28"/>
          <w:szCs w:val="28"/>
          <w:lang w:val="it-IT"/>
        </w:rPr>
        <w:t>è</w:t>
      </w:r>
      <w:r w:rsidRPr="00C625B5">
        <w:rPr>
          <w:sz w:val="28"/>
          <w:szCs w:val="28"/>
          <w:lang w:val="it-IT"/>
        </w:rPr>
        <w:t xml:space="preserve"> formato l’Italiano come lingua nazionale unitaria e la coesistenza tra l’italiano e i dialetti parlati in Italia. </w:t>
      </w:r>
    </w:p>
    <w:p w14:paraId="42C3650A" w14:textId="158C42FF" w:rsidR="00DB0829" w:rsidRPr="00431B08" w:rsidRDefault="008F61B3">
      <w:pPr>
        <w:rPr>
          <w:sz w:val="28"/>
          <w:szCs w:val="28"/>
          <w:lang w:val="it-IT"/>
        </w:rPr>
      </w:pPr>
      <w:hyperlink r:id="rId8" w:history="1">
        <w:r w:rsidR="00DB0829" w:rsidRPr="00431B08">
          <w:rPr>
            <w:rStyle w:val="Hyperlink"/>
            <w:sz w:val="28"/>
            <w:szCs w:val="28"/>
            <w:lang w:val="it-IT"/>
          </w:rPr>
          <w:t>https://www.youtube.com/watch?v=wkqoc8blFvI&amp;t=103s</w:t>
        </w:r>
      </w:hyperlink>
    </w:p>
    <w:p w14:paraId="46B1CD5F" w14:textId="0FAB5D39" w:rsidR="00431B08" w:rsidRPr="00F753AB" w:rsidRDefault="00F753AB" w:rsidP="00DB0829">
      <w:pPr>
        <w:rPr>
          <w:sz w:val="28"/>
          <w:szCs w:val="28"/>
          <w:lang w:val="it-IT"/>
        </w:rPr>
      </w:pPr>
      <w:r w:rsidRPr="00F753AB">
        <w:rPr>
          <w:sz w:val="28"/>
          <w:szCs w:val="28"/>
          <w:lang w:val="it-IT"/>
        </w:rPr>
        <w:t>(00:00 - 1:42)</w:t>
      </w:r>
    </w:p>
    <w:p w14:paraId="3C240C94" w14:textId="77777777" w:rsidR="00F753AB" w:rsidRDefault="00F753AB" w:rsidP="00DB0829">
      <w:pPr>
        <w:rPr>
          <w:sz w:val="28"/>
          <w:szCs w:val="28"/>
          <w:lang w:val="it-IT"/>
        </w:rPr>
      </w:pPr>
    </w:p>
    <w:p w14:paraId="4BA8B1ED" w14:textId="07662A16" w:rsidR="00DB0829" w:rsidRPr="00431B08" w:rsidRDefault="00DB0829" w:rsidP="00DB0829">
      <w:pPr>
        <w:rPr>
          <w:b/>
          <w:bCs/>
          <w:sz w:val="28"/>
          <w:szCs w:val="28"/>
          <w:lang w:val="it-IT"/>
        </w:rPr>
      </w:pPr>
      <w:r w:rsidRPr="00431B08">
        <w:rPr>
          <w:b/>
          <w:bCs/>
          <w:sz w:val="28"/>
          <w:szCs w:val="28"/>
          <w:lang w:val="it-IT"/>
        </w:rPr>
        <w:t>Ora rispondi</w:t>
      </w:r>
      <w:r w:rsidR="00431B08">
        <w:rPr>
          <w:b/>
          <w:bCs/>
          <w:sz w:val="28"/>
          <w:szCs w:val="28"/>
          <w:lang w:val="it-IT"/>
        </w:rPr>
        <w:t xml:space="preserve"> </w:t>
      </w:r>
      <w:r w:rsidRPr="00431B08">
        <w:rPr>
          <w:b/>
          <w:bCs/>
          <w:sz w:val="28"/>
          <w:szCs w:val="28"/>
          <w:lang w:val="it-IT"/>
        </w:rPr>
        <w:t>alle</w:t>
      </w:r>
      <w:r w:rsidR="00431B08" w:rsidRPr="00431B08">
        <w:rPr>
          <w:b/>
          <w:bCs/>
          <w:sz w:val="28"/>
          <w:szCs w:val="28"/>
          <w:lang w:val="it-IT"/>
        </w:rPr>
        <w:t xml:space="preserve"> </w:t>
      </w:r>
      <w:r w:rsidRPr="00431B08">
        <w:rPr>
          <w:b/>
          <w:bCs/>
          <w:sz w:val="28"/>
          <w:szCs w:val="28"/>
          <w:lang w:val="it-IT"/>
        </w:rPr>
        <w:t>seguenti</w:t>
      </w:r>
      <w:r w:rsidR="00431B08" w:rsidRPr="00431B08">
        <w:rPr>
          <w:b/>
          <w:bCs/>
          <w:sz w:val="28"/>
          <w:szCs w:val="28"/>
          <w:lang w:val="it-IT"/>
        </w:rPr>
        <w:t xml:space="preserve"> </w:t>
      </w:r>
      <w:r w:rsidRPr="00431B08">
        <w:rPr>
          <w:b/>
          <w:bCs/>
          <w:sz w:val="28"/>
          <w:szCs w:val="28"/>
          <w:lang w:val="it-IT"/>
        </w:rPr>
        <w:t>domande:</w:t>
      </w:r>
    </w:p>
    <w:p w14:paraId="296050FF" w14:textId="2A478E98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a. In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che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modo l’Italia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(nonostante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sia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stata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lungo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divisa)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ha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raggiunto molto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presto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una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lingua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 xml:space="preserve">unitaria? </w:t>
      </w:r>
    </w:p>
    <w:p w14:paraId="54D266FF" w14:textId="0B2D06ED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596F79E1" w14:textId="307FECAA" w:rsidR="00B73298" w:rsidRPr="00C625B5" w:rsidRDefault="00B73298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36A6F66C" w14:textId="77777777" w:rsidR="00B73298" w:rsidRPr="00C625B5" w:rsidRDefault="00B73298" w:rsidP="00DB0829">
      <w:pPr>
        <w:rPr>
          <w:sz w:val="28"/>
          <w:szCs w:val="28"/>
          <w:lang w:val="it-IT"/>
        </w:rPr>
      </w:pPr>
    </w:p>
    <w:p w14:paraId="26C62CDD" w14:textId="756947E9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b. 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quale</w:t>
      </w:r>
      <w:r w:rsidR="00B73298" w:rsidRPr="00C625B5">
        <w:rPr>
          <w:sz w:val="28"/>
          <w:szCs w:val="28"/>
          <w:lang w:val="it-IT"/>
        </w:rPr>
        <w:t xml:space="preserve"> period</w:t>
      </w:r>
      <w:r w:rsidR="00B25C0A" w:rsidRPr="00C625B5">
        <w:rPr>
          <w:sz w:val="28"/>
          <w:szCs w:val="28"/>
          <w:lang w:val="it-IT"/>
        </w:rPr>
        <w:t>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storico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risale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la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nascita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dell’italiano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letterario?</w:t>
      </w:r>
    </w:p>
    <w:p w14:paraId="1BB3E72A" w14:textId="77777777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5FB7F7AB" w14:textId="77777777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2C5B07C" w14:textId="77777777" w:rsidR="00B73298" w:rsidRPr="00C625B5" w:rsidRDefault="00B73298" w:rsidP="00DB0829">
      <w:pPr>
        <w:rPr>
          <w:sz w:val="28"/>
          <w:szCs w:val="28"/>
          <w:lang w:val="it-IT"/>
        </w:rPr>
      </w:pPr>
    </w:p>
    <w:p w14:paraId="2FA54AEA" w14:textId="1A4BF7B8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c. Cosa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afferma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Pasolini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sulla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lingua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parlata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dagli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italiani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negli</w:t>
      </w:r>
      <w:r w:rsidR="00B73298" w:rsidRPr="00C625B5">
        <w:rPr>
          <w:sz w:val="28"/>
          <w:szCs w:val="28"/>
          <w:lang w:val="it-IT"/>
        </w:rPr>
        <w:t xml:space="preserve"> anni </w:t>
      </w:r>
      <w:r w:rsidRPr="00C625B5">
        <w:rPr>
          <w:sz w:val="28"/>
          <w:szCs w:val="28"/>
          <w:lang w:val="it-IT"/>
        </w:rPr>
        <w:t>’60 (</w:t>
      </w:r>
      <w:r w:rsidR="002044DA">
        <w:rPr>
          <w:sz w:val="28"/>
          <w:szCs w:val="28"/>
          <w:lang w:val="it-IT"/>
        </w:rPr>
        <w:t xml:space="preserve">ovvero </w:t>
      </w:r>
      <w:r w:rsidRPr="00C625B5">
        <w:rPr>
          <w:sz w:val="28"/>
          <w:szCs w:val="28"/>
          <w:lang w:val="it-IT"/>
        </w:rPr>
        <w:t>al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tempo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dell’intervista)?</w:t>
      </w:r>
    </w:p>
    <w:p w14:paraId="7337CD25" w14:textId="77777777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lastRenderedPageBreak/>
        <w:t>…………………………………………………………………………………………………………………......</w:t>
      </w:r>
    </w:p>
    <w:p w14:paraId="3EC5F1FD" w14:textId="77777777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08EDC186" w14:textId="77777777" w:rsidR="00175539" w:rsidRDefault="00175539" w:rsidP="00DB0829">
      <w:pPr>
        <w:rPr>
          <w:sz w:val="28"/>
          <w:szCs w:val="28"/>
          <w:lang w:val="it-IT"/>
        </w:rPr>
      </w:pPr>
    </w:p>
    <w:p w14:paraId="4AE13FF7" w14:textId="478D0B0D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d. Cosa</w:t>
      </w:r>
      <w:r w:rsidR="00175539">
        <w:rPr>
          <w:sz w:val="28"/>
          <w:szCs w:val="28"/>
          <w:lang w:val="it-IT"/>
        </w:rPr>
        <w:t xml:space="preserve"> dice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Pasolini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riguardo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ai</w:t>
      </w:r>
      <w:r w:rsidR="00B73298" w:rsidRPr="00C625B5">
        <w:rPr>
          <w:sz w:val="28"/>
          <w:szCs w:val="28"/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dialetti?</w:t>
      </w:r>
    </w:p>
    <w:p w14:paraId="3E5FC464" w14:textId="77777777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4CA0C850" w14:textId="7AFE0C1D" w:rsidR="00DB0829" w:rsidRPr="00C625B5" w:rsidRDefault="00DB0829" w:rsidP="00DB0829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4B701861" w14:textId="77777777" w:rsidR="00031FF0" w:rsidRPr="00C625B5" w:rsidRDefault="00031FF0" w:rsidP="00031FF0">
      <w:pPr>
        <w:rPr>
          <w:rFonts w:ascii="Calibri" w:hAnsi="Calibri" w:cs="Calibri"/>
          <w:b/>
          <w:bCs/>
          <w:sz w:val="32"/>
          <w:szCs w:val="32"/>
          <w:lang w:val="it-IT"/>
        </w:rPr>
      </w:pPr>
    </w:p>
    <w:p w14:paraId="45604923" w14:textId="0141914E" w:rsidR="00031FF0" w:rsidRPr="00F753AB" w:rsidRDefault="00031FF0" w:rsidP="00031FF0">
      <w:pPr>
        <w:rPr>
          <w:rFonts w:cstheme="minorHAnsi"/>
          <w:b/>
          <w:bCs/>
          <w:sz w:val="28"/>
          <w:szCs w:val="28"/>
          <w:lang w:val="it-IT"/>
        </w:rPr>
      </w:pPr>
      <w:r w:rsidRPr="00F753AB">
        <w:rPr>
          <w:rFonts w:cstheme="minorHAnsi"/>
          <w:b/>
          <w:bCs/>
          <w:sz w:val="28"/>
          <w:szCs w:val="28"/>
          <w:lang w:val="it-IT"/>
        </w:rPr>
        <w:t>Trascrizione dell’intervista con Pier Paolo Pasolini sulla lingua italiana (RAITRE 1968)</w:t>
      </w:r>
    </w:p>
    <w:p w14:paraId="23FFD690" w14:textId="77777777" w:rsidR="00031FF0" w:rsidRPr="00F753AB" w:rsidRDefault="008F61B3" w:rsidP="00031FF0">
      <w:pPr>
        <w:rPr>
          <w:rFonts w:ascii="Calibri" w:hAnsi="Calibri" w:cs="Calibri"/>
          <w:sz w:val="28"/>
          <w:szCs w:val="28"/>
          <w:lang w:val="it-IT"/>
        </w:rPr>
      </w:pPr>
      <w:hyperlink r:id="rId9" w:history="1">
        <w:r w:rsidR="00031FF0" w:rsidRPr="00F753AB">
          <w:rPr>
            <w:rStyle w:val="Hyperlink"/>
            <w:rFonts w:ascii="Calibri" w:hAnsi="Calibri" w:cs="Calibri"/>
            <w:sz w:val="28"/>
            <w:szCs w:val="28"/>
            <w:lang w:val="it-IT"/>
          </w:rPr>
          <w:t>https://www.youtube.com/watch?v=wkqoc8blFvI&amp;t=103s</w:t>
        </w:r>
      </w:hyperlink>
    </w:p>
    <w:p w14:paraId="5B505E7C" w14:textId="77777777" w:rsidR="00F753AB" w:rsidRPr="00F753AB" w:rsidRDefault="00F753AB" w:rsidP="00F753AB">
      <w:pPr>
        <w:rPr>
          <w:rFonts w:ascii="Calibri" w:hAnsi="Calibri" w:cs="Calibri"/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(</w:t>
      </w:r>
      <w:r w:rsidRPr="00F753AB">
        <w:rPr>
          <w:rFonts w:ascii="Calibri" w:hAnsi="Calibri" w:cs="Calibri"/>
          <w:sz w:val="28"/>
          <w:szCs w:val="28"/>
          <w:lang w:val="it-IT"/>
        </w:rPr>
        <w:t>00:00 -1:42</w:t>
      </w:r>
      <w:r>
        <w:rPr>
          <w:rFonts w:ascii="Calibri" w:hAnsi="Calibri" w:cs="Calibri"/>
          <w:sz w:val="28"/>
          <w:szCs w:val="28"/>
          <w:lang w:val="it-IT"/>
        </w:rPr>
        <w:t>)</w:t>
      </w:r>
    </w:p>
    <w:p w14:paraId="4193B9EC" w14:textId="77777777" w:rsidR="00F753AB" w:rsidRPr="00F753AB" w:rsidRDefault="00F753AB" w:rsidP="00031FF0">
      <w:pPr>
        <w:rPr>
          <w:rFonts w:ascii="Calibri" w:hAnsi="Calibri" w:cs="Calibri"/>
          <w:sz w:val="28"/>
          <w:szCs w:val="28"/>
          <w:lang w:val="it-IT"/>
        </w:rPr>
      </w:pPr>
    </w:p>
    <w:p w14:paraId="60EE0F8A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b/>
          <w:bCs/>
          <w:sz w:val="28"/>
          <w:szCs w:val="28"/>
          <w:lang w:val="it-IT" w:eastAsia="en-US"/>
        </w:rPr>
        <w:t>Giornalista:</w:t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Senta Pasolini, a Lei volevo domandare come si è verificato questo fatto che in un paese così diviso, così anche pieno di inimicizie municipali, abbia avuto molto presto una lingua unitaria: l'italiano?</w:t>
      </w:r>
    </w:p>
    <w:p w14:paraId="27D6FCB2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</w:p>
    <w:p w14:paraId="7DA91127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b/>
          <w:bCs/>
          <w:sz w:val="28"/>
          <w:szCs w:val="28"/>
          <w:lang w:val="it-IT" w:eastAsia="en-US"/>
        </w:rPr>
        <w:t>Pasolini:</w:t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Si è verificato nell'unico modo possibile e cioè attraverso la letteratura. L'italiano praticamente è una lingua soltanto letteraria per molti secoli, cioè fino praticamente a dieci o vent'anni fa. Mentre, per esempio, il francese si è formato come lingua unitaria per ragioni politiche, burocratiche e statali, l'italiano è diventato una lingua unitaria, che comprende tutta l'Italia, per ragioni puramente letterarie. E questo prestigio letterario è nato a Firenze in una situazione storica naturalmente molto diversa dall'attuale. I tre grandi padri dell'italiano, cioè Dante, Petrarca, e Boccaccio, si sono imposti al resto della popolazione italiana, per ragioni di prestigio letterario. </w:t>
      </w:r>
    </w:p>
    <w:p w14:paraId="5A03F2DD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> </w:t>
      </w:r>
    </w:p>
    <w:p w14:paraId="6488DF20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b/>
          <w:bCs/>
          <w:sz w:val="28"/>
          <w:szCs w:val="28"/>
          <w:lang w:val="it-IT" w:eastAsia="en-US"/>
        </w:rPr>
        <w:t>Giornalista:</w:t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Questo che significa, che la maggior parte degli italiani fino a 15 o 20 anni fa</w:t>
      </w:r>
      <w:r w:rsidRPr="00F753AB">
        <w:rPr>
          <w:rStyle w:val="FootnoteReference"/>
          <w:rFonts w:ascii="Calibri" w:eastAsiaTheme="minorHAnsi" w:hAnsi="Calibri" w:cs="Calibri"/>
          <w:sz w:val="28"/>
          <w:szCs w:val="28"/>
          <w:lang w:eastAsia="en-US"/>
        </w:rPr>
        <w:footnoteReference w:id="1"/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non parlava quindi l’italiano in realtà?</w:t>
      </w:r>
    </w:p>
    <w:p w14:paraId="71E4BC78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</w:p>
    <w:p w14:paraId="6F1F2C5F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b/>
          <w:bCs/>
          <w:sz w:val="28"/>
          <w:szCs w:val="28"/>
          <w:lang w:val="it-IT" w:eastAsia="en-US"/>
        </w:rPr>
        <w:t>Pasolini:</w:t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Nemmeno ora si parla l'italiano, lei sente, il mio italiano non è il suo. Cioè, praticamente, in questo momento abbiamo un italiano che è strettamente unitario dal punto di vista linguistico, cioè un giornale di Milano usa più o meno lo stesso italiano di un giornale di Palermo. Ma quando gli italiani aprono bocca e parlano, parlano ognuno un italiano particolare, regionale, cittadino, individuale. Cioè il cosiddetto italiano dialettizzato. </w:t>
      </w:r>
    </w:p>
    <w:p w14:paraId="19F61E31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</w:p>
    <w:p w14:paraId="11F10403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b/>
          <w:bCs/>
          <w:sz w:val="28"/>
          <w:szCs w:val="28"/>
          <w:lang w:val="it-IT" w:eastAsia="en-US"/>
        </w:rPr>
        <w:lastRenderedPageBreak/>
        <w:t>Giornalista:</w:t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Ma vicino all’italiano ci sono anche i dialetti veri e propri…</w:t>
      </w:r>
    </w:p>
    <w:p w14:paraId="6633A222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</w:p>
    <w:p w14:paraId="65DFD149" w14:textId="77777777" w:rsidR="00031FF0" w:rsidRPr="00F753AB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  <w:r w:rsidRPr="00F753AB">
        <w:rPr>
          <w:rFonts w:ascii="Calibri" w:eastAsiaTheme="minorHAnsi" w:hAnsi="Calibri" w:cs="Calibri"/>
          <w:b/>
          <w:bCs/>
          <w:sz w:val="28"/>
          <w:szCs w:val="28"/>
          <w:lang w:val="it-IT" w:eastAsia="en-US"/>
        </w:rPr>
        <w:t>Pasolini:</w:t>
      </w:r>
      <w:r w:rsidRPr="00F753AB">
        <w:rPr>
          <w:rFonts w:ascii="Calibri" w:eastAsiaTheme="minorHAnsi" w:hAnsi="Calibri" w:cs="Calibri"/>
          <w:sz w:val="28"/>
          <w:szCs w:val="28"/>
          <w:lang w:val="it-IT" w:eastAsia="en-US"/>
        </w:rPr>
        <w:t xml:space="preserve"> Certo, che sono delle lingue potenziali che non sono arrivate al grado di lingua, perché sono state soppiantate dal prestigio letterario del fiorentino.</w:t>
      </w:r>
    </w:p>
    <w:p w14:paraId="566CBCAD" w14:textId="3545AD63" w:rsidR="00031FF0" w:rsidRDefault="00031FF0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</w:p>
    <w:p w14:paraId="4D198FD9" w14:textId="77777777" w:rsidR="00F753AB" w:rsidRPr="00F753AB" w:rsidRDefault="00F753AB" w:rsidP="00031FF0">
      <w:pPr>
        <w:pStyle w:val="NormalWeb"/>
        <w:spacing w:before="0" w:beforeAutospacing="0" w:after="0" w:afterAutospacing="0"/>
        <w:rPr>
          <w:rFonts w:ascii="Calibri" w:eastAsiaTheme="minorHAnsi" w:hAnsi="Calibri" w:cs="Calibri"/>
          <w:sz w:val="28"/>
          <w:szCs w:val="28"/>
          <w:lang w:val="it-IT" w:eastAsia="en-US"/>
        </w:rPr>
      </w:pPr>
    </w:p>
    <w:p w14:paraId="23BACE59" w14:textId="77777777" w:rsidR="00031FF0" w:rsidRPr="00F753AB" w:rsidRDefault="00031FF0" w:rsidP="00031FF0">
      <w:pPr>
        <w:rPr>
          <w:rFonts w:ascii="Calibri" w:hAnsi="Calibri" w:cs="Calibri"/>
          <w:b/>
          <w:bCs/>
          <w:sz w:val="28"/>
          <w:szCs w:val="28"/>
          <w:lang w:val="it-IT"/>
        </w:rPr>
      </w:pPr>
      <w:r w:rsidRPr="00F753AB">
        <w:rPr>
          <w:rFonts w:ascii="Calibri" w:hAnsi="Calibri" w:cs="Calibri"/>
          <w:b/>
          <w:bCs/>
          <w:sz w:val="28"/>
          <w:szCs w:val="28"/>
          <w:lang w:val="it-IT"/>
        </w:rPr>
        <w:t>Scrivi il riassunto dell’intervista a Pasolini e presentalo a un compagno di classe.</w:t>
      </w:r>
    </w:p>
    <w:p w14:paraId="304798B3" w14:textId="21A1FFBD" w:rsidR="00DB0829" w:rsidRDefault="00DB0829">
      <w:pPr>
        <w:rPr>
          <w:b/>
          <w:color w:val="C00000"/>
          <w:sz w:val="36"/>
          <w:szCs w:val="36"/>
          <w:lang w:val="it-IT"/>
        </w:rPr>
      </w:pPr>
    </w:p>
    <w:p w14:paraId="5EDCBF8A" w14:textId="77777777" w:rsidR="00F753AB" w:rsidRPr="00C625B5" w:rsidRDefault="00F753AB">
      <w:pPr>
        <w:rPr>
          <w:b/>
          <w:color w:val="C00000"/>
          <w:sz w:val="36"/>
          <w:szCs w:val="36"/>
          <w:lang w:val="it-IT"/>
        </w:rPr>
      </w:pPr>
    </w:p>
    <w:p w14:paraId="4AD4323C" w14:textId="1489293F" w:rsidR="00B73298" w:rsidRPr="00C625B5" w:rsidRDefault="00B73298" w:rsidP="00F753AB">
      <w:pPr>
        <w:shd w:val="clear" w:color="auto" w:fill="B4C6E7" w:themeFill="accent1" w:themeFillTint="66"/>
        <w:rPr>
          <w:sz w:val="32"/>
          <w:szCs w:val="32"/>
          <w:lang w:val="it-IT"/>
        </w:rPr>
      </w:pPr>
      <w:r w:rsidRPr="00C625B5">
        <w:rPr>
          <w:b/>
          <w:sz w:val="32"/>
          <w:szCs w:val="32"/>
          <w:lang w:val="it-IT"/>
        </w:rPr>
        <w:t>Approfondimento</w:t>
      </w:r>
      <w:r w:rsidRPr="00C625B5">
        <w:rPr>
          <w:sz w:val="32"/>
          <w:szCs w:val="32"/>
          <w:lang w:val="it-IT"/>
        </w:rPr>
        <w:t xml:space="preserve"> – Storia d’Italia dal 1861 a oggi. </w:t>
      </w:r>
    </w:p>
    <w:p w14:paraId="72C5F0FC" w14:textId="7CB30D27" w:rsidR="00B73298" w:rsidRDefault="00B73298" w:rsidP="00B73298">
      <w:pPr>
        <w:ind w:hanging="851"/>
        <w:rPr>
          <w:b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7C0C8707" wp14:editId="2A541FA5">
            <wp:extent cx="6693838" cy="3778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51" t="22060" r="15135" b="9789"/>
                    <a:stretch/>
                  </pic:blipFill>
                  <pic:spPr bwMode="auto">
                    <a:xfrm>
                      <a:off x="0" y="0"/>
                      <a:ext cx="6718142" cy="379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7A0E4" w14:textId="30B1206E" w:rsidR="006E7447" w:rsidRPr="00C625B5" w:rsidRDefault="006E7447">
      <w:pPr>
        <w:rPr>
          <w:lang w:val="it-IT"/>
        </w:rPr>
      </w:pPr>
      <w:r w:rsidRPr="00C625B5">
        <w:rPr>
          <w:b/>
          <w:sz w:val="32"/>
          <w:szCs w:val="32"/>
          <w:lang w:val="it-IT"/>
        </w:rPr>
        <w:br w:type="page"/>
      </w:r>
    </w:p>
    <w:p w14:paraId="2BBC9B51" w14:textId="36119902" w:rsidR="00131D78" w:rsidRPr="00C625B5" w:rsidRDefault="00131D78" w:rsidP="00F753AB">
      <w:pPr>
        <w:shd w:val="clear" w:color="auto" w:fill="B4C6E7" w:themeFill="accent1" w:themeFillTint="66"/>
        <w:rPr>
          <w:i/>
          <w:sz w:val="32"/>
          <w:szCs w:val="32"/>
          <w:lang w:val="it-IT"/>
        </w:rPr>
      </w:pPr>
      <w:r w:rsidRPr="00C625B5">
        <w:rPr>
          <w:b/>
          <w:sz w:val="32"/>
          <w:szCs w:val="32"/>
          <w:lang w:val="it-IT"/>
        </w:rPr>
        <w:lastRenderedPageBreak/>
        <w:t>Attivit</w:t>
      </w:r>
      <w:r w:rsidRPr="00C625B5">
        <w:rPr>
          <w:rFonts w:cstheme="minorHAnsi"/>
          <w:b/>
          <w:sz w:val="32"/>
          <w:szCs w:val="32"/>
          <w:lang w:val="it-IT"/>
        </w:rPr>
        <w:t>à</w:t>
      </w:r>
      <w:r w:rsidRPr="00C625B5">
        <w:rPr>
          <w:b/>
          <w:sz w:val="32"/>
          <w:szCs w:val="32"/>
          <w:lang w:val="it-IT"/>
        </w:rPr>
        <w:t xml:space="preserve"> scritta/orale</w:t>
      </w:r>
      <w:r w:rsidRPr="00C625B5">
        <w:rPr>
          <w:sz w:val="32"/>
          <w:szCs w:val="32"/>
          <w:lang w:val="it-IT"/>
        </w:rPr>
        <w:t xml:space="preserve"> – </w:t>
      </w:r>
      <w:r w:rsidR="006E7447" w:rsidRPr="00C625B5">
        <w:rPr>
          <w:i/>
          <w:sz w:val="32"/>
          <w:szCs w:val="32"/>
          <w:lang w:val="it-IT"/>
        </w:rPr>
        <w:t>La mia casa è dove sono</w:t>
      </w:r>
    </w:p>
    <w:tbl>
      <w:tblPr>
        <w:tblStyle w:val="TableGrid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4531"/>
      </w:tblGrid>
      <w:tr w:rsidR="00131D78" w14:paraId="11DED37D" w14:textId="77777777" w:rsidTr="005D73D7">
        <w:tc>
          <w:tcPr>
            <w:tcW w:w="5534" w:type="dxa"/>
          </w:tcPr>
          <w:p w14:paraId="265F27C3" w14:textId="66A930CA" w:rsidR="00131D78" w:rsidRPr="00F753AB" w:rsidRDefault="00131D78" w:rsidP="00131D78">
            <w:pPr>
              <w:spacing w:after="120"/>
              <w:rPr>
                <w:sz w:val="28"/>
                <w:szCs w:val="28"/>
                <w:lang w:val="it-IT"/>
              </w:rPr>
            </w:pPr>
            <w:r w:rsidRPr="00F753AB">
              <w:rPr>
                <w:sz w:val="28"/>
                <w:szCs w:val="28"/>
                <w:lang w:val="it-IT"/>
              </w:rPr>
              <w:t xml:space="preserve">A HL, l’esame orale </w:t>
            </w:r>
            <w:r w:rsidRPr="00F753AB">
              <w:rPr>
                <w:rFonts w:ascii="Calibri" w:hAnsi="Calibri" w:cs="Calibri"/>
                <w:sz w:val="28"/>
                <w:szCs w:val="28"/>
                <w:lang w:val="it-IT"/>
              </w:rPr>
              <w:t>è</w:t>
            </w:r>
            <w:r w:rsidRPr="00F753AB">
              <w:rPr>
                <w:sz w:val="28"/>
                <w:szCs w:val="28"/>
                <w:lang w:val="it-IT"/>
              </w:rPr>
              <w:t xml:space="preserve"> basato su un estratto di un testo letterario studiato in classe. </w:t>
            </w:r>
            <w:r w:rsidR="00175539" w:rsidRPr="00F753AB">
              <w:rPr>
                <w:sz w:val="28"/>
                <w:szCs w:val="28"/>
                <w:lang w:val="it-IT"/>
              </w:rPr>
              <w:t>D</w:t>
            </w:r>
            <w:r w:rsidR="002044DA">
              <w:rPr>
                <w:sz w:val="28"/>
                <w:szCs w:val="28"/>
                <w:lang w:val="it-IT"/>
              </w:rPr>
              <w:t>evi</w:t>
            </w:r>
            <w:r w:rsidRPr="00F753AB">
              <w:rPr>
                <w:sz w:val="28"/>
                <w:szCs w:val="28"/>
                <w:lang w:val="it-IT"/>
              </w:rPr>
              <w:t xml:space="preserve"> presentare l’estratto e mostrare la </w:t>
            </w:r>
            <w:r w:rsidR="002044DA">
              <w:rPr>
                <w:sz w:val="28"/>
                <w:szCs w:val="28"/>
                <w:lang w:val="it-IT"/>
              </w:rPr>
              <w:t>tua</w:t>
            </w:r>
            <w:r w:rsidRPr="00F753AB">
              <w:rPr>
                <w:sz w:val="28"/>
                <w:szCs w:val="28"/>
                <w:lang w:val="it-IT"/>
              </w:rPr>
              <w:t xml:space="preserve"> comprensione del testo. </w:t>
            </w:r>
          </w:p>
          <w:p w14:paraId="2B852A80" w14:textId="00DD5165" w:rsidR="00131D78" w:rsidRPr="00F753AB" w:rsidRDefault="00131D78" w:rsidP="00175539">
            <w:pPr>
              <w:pStyle w:val="ListParagraph"/>
              <w:numPr>
                <w:ilvl w:val="0"/>
                <w:numId w:val="16"/>
              </w:numPr>
              <w:spacing w:after="120"/>
              <w:rPr>
                <w:b/>
                <w:bCs/>
                <w:sz w:val="28"/>
                <w:szCs w:val="28"/>
                <w:lang w:val="it-IT"/>
              </w:rPr>
            </w:pPr>
            <w:r w:rsidRPr="00F753AB">
              <w:rPr>
                <w:sz w:val="28"/>
                <w:szCs w:val="28"/>
                <w:lang w:val="it-IT"/>
              </w:rPr>
              <w:t>Al fine di fare pratica per questo esame, legg</w:t>
            </w:r>
            <w:r w:rsidR="002044DA">
              <w:rPr>
                <w:sz w:val="28"/>
                <w:szCs w:val="28"/>
                <w:lang w:val="it-IT"/>
              </w:rPr>
              <w:t>i</w:t>
            </w:r>
            <w:r w:rsidRPr="00F753AB">
              <w:rPr>
                <w:sz w:val="28"/>
                <w:szCs w:val="28"/>
                <w:lang w:val="it-IT"/>
              </w:rPr>
              <w:t xml:space="preserve"> attentamente l’estratto dal </w:t>
            </w:r>
            <w:r w:rsidRPr="002044DA">
              <w:rPr>
                <w:sz w:val="28"/>
                <w:szCs w:val="28"/>
                <w:lang w:val="it-IT"/>
              </w:rPr>
              <w:t>libro</w:t>
            </w:r>
            <w:r w:rsidRPr="002044DA">
              <w:rPr>
                <w:i/>
                <w:iCs/>
                <w:sz w:val="28"/>
                <w:szCs w:val="28"/>
                <w:lang w:val="it-IT"/>
              </w:rPr>
              <w:t xml:space="preserve"> </w:t>
            </w:r>
            <w:r w:rsidR="009B1D83" w:rsidRPr="002044DA">
              <w:rPr>
                <w:b/>
                <w:bCs/>
                <w:i/>
                <w:iCs/>
                <w:sz w:val="28"/>
                <w:szCs w:val="28"/>
                <w:lang w:val="it-IT"/>
              </w:rPr>
              <w:t xml:space="preserve">La mia casa </w:t>
            </w:r>
            <w:r w:rsidR="009B1D83" w:rsidRPr="002044DA">
              <w:rPr>
                <w:rFonts w:cstheme="minorHAnsi"/>
                <w:b/>
                <w:bCs/>
                <w:i/>
                <w:iCs/>
                <w:sz w:val="28"/>
                <w:szCs w:val="28"/>
                <w:lang w:val="it-IT"/>
              </w:rPr>
              <w:t>è</w:t>
            </w:r>
            <w:r w:rsidR="009B1D83" w:rsidRPr="002044DA">
              <w:rPr>
                <w:b/>
                <w:bCs/>
                <w:i/>
                <w:iCs/>
                <w:sz w:val="28"/>
                <w:szCs w:val="28"/>
                <w:lang w:val="it-IT"/>
              </w:rPr>
              <w:t xml:space="preserve"> dove sono</w:t>
            </w:r>
            <w:r w:rsidRPr="00F753AB">
              <w:rPr>
                <w:b/>
                <w:bCs/>
                <w:sz w:val="28"/>
                <w:szCs w:val="28"/>
                <w:lang w:val="it-IT"/>
              </w:rPr>
              <w:t xml:space="preserve"> (</w:t>
            </w:r>
            <w:r w:rsidR="009B1D83" w:rsidRPr="00F753AB">
              <w:rPr>
                <w:b/>
                <w:bCs/>
                <w:sz w:val="28"/>
                <w:szCs w:val="28"/>
                <w:lang w:val="it-IT"/>
              </w:rPr>
              <w:t>I</w:t>
            </w:r>
            <w:r w:rsidRPr="00F753AB">
              <w:rPr>
                <w:b/>
                <w:bCs/>
                <w:sz w:val="28"/>
                <w:szCs w:val="28"/>
                <w:lang w:val="it-IT"/>
              </w:rPr>
              <w:t xml:space="preserve">. </w:t>
            </w:r>
            <w:r w:rsidR="009B1D83" w:rsidRPr="00F753AB">
              <w:rPr>
                <w:b/>
                <w:bCs/>
                <w:sz w:val="28"/>
                <w:szCs w:val="28"/>
                <w:lang w:val="it-IT"/>
              </w:rPr>
              <w:t>Scego</w:t>
            </w:r>
            <w:r w:rsidRPr="00F753AB">
              <w:rPr>
                <w:b/>
                <w:bCs/>
                <w:sz w:val="28"/>
                <w:szCs w:val="28"/>
                <w:lang w:val="it-IT"/>
              </w:rPr>
              <w:t xml:space="preserve">). </w:t>
            </w:r>
          </w:p>
          <w:p w14:paraId="2EBC2EFE" w14:textId="090331BE" w:rsidR="00131D78" w:rsidRPr="00F753AB" w:rsidRDefault="00131D78" w:rsidP="00175539">
            <w:pPr>
              <w:pStyle w:val="ListParagraph"/>
              <w:numPr>
                <w:ilvl w:val="0"/>
                <w:numId w:val="16"/>
              </w:numPr>
              <w:spacing w:after="120"/>
              <w:rPr>
                <w:sz w:val="28"/>
                <w:szCs w:val="28"/>
                <w:lang w:val="it-IT"/>
              </w:rPr>
            </w:pPr>
            <w:r w:rsidRPr="00F753AB">
              <w:rPr>
                <w:sz w:val="28"/>
                <w:szCs w:val="28"/>
                <w:lang w:val="it-IT"/>
              </w:rPr>
              <w:t>Prepar</w:t>
            </w:r>
            <w:r w:rsidR="002044DA">
              <w:rPr>
                <w:sz w:val="28"/>
                <w:szCs w:val="28"/>
                <w:lang w:val="it-IT"/>
              </w:rPr>
              <w:t>a</w:t>
            </w:r>
            <w:r w:rsidRPr="00F753AB">
              <w:rPr>
                <w:sz w:val="28"/>
                <w:szCs w:val="28"/>
                <w:lang w:val="it-IT"/>
              </w:rPr>
              <w:t xml:space="preserve"> una breve presentazione in cui riassum</w:t>
            </w:r>
            <w:r w:rsidR="002044DA">
              <w:rPr>
                <w:sz w:val="28"/>
                <w:szCs w:val="28"/>
                <w:lang w:val="it-IT"/>
              </w:rPr>
              <w:t>i</w:t>
            </w:r>
            <w:r w:rsidRPr="00F753AB">
              <w:rPr>
                <w:sz w:val="28"/>
                <w:szCs w:val="28"/>
                <w:lang w:val="it-IT"/>
              </w:rPr>
              <w:t xml:space="preserve"> quello che </w:t>
            </w:r>
            <w:r w:rsidR="002044DA">
              <w:rPr>
                <w:sz w:val="28"/>
                <w:szCs w:val="28"/>
                <w:lang w:val="it-IT"/>
              </w:rPr>
              <w:t>hai</w:t>
            </w:r>
            <w:r w:rsidRPr="00F753AB">
              <w:rPr>
                <w:sz w:val="28"/>
                <w:szCs w:val="28"/>
                <w:lang w:val="it-IT"/>
              </w:rPr>
              <w:t xml:space="preserve"> letto e </w:t>
            </w:r>
            <w:r w:rsidR="002044DA">
              <w:rPr>
                <w:sz w:val="28"/>
                <w:szCs w:val="28"/>
                <w:lang w:val="it-IT"/>
              </w:rPr>
              <w:t>presenta</w:t>
            </w:r>
            <w:r w:rsidRPr="00F753AB">
              <w:rPr>
                <w:sz w:val="28"/>
                <w:szCs w:val="28"/>
                <w:lang w:val="it-IT"/>
              </w:rPr>
              <w:t xml:space="preserve"> gli aspetti pi</w:t>
            </w:r>
            <w:r w:rsidRPr="00F753AB">
              <w:rPr>
                <w:rFonts w:cstheme="minorHAnsi"/>
                <w:sz w:val="28"/>
                <w:szCs w:val="28"/>
                <w:lang w:val="it-IT"/>
              </w:rPr>
              <w:t>ù</w:t>
            </w:r>
            <w:r w:rsidRPr="00F753AB">
              <w:rPr>
                <w:sz w:val="28"/>
                <w:szCs w:val="28"/>
                <w:lang w:val="it-IT"/>
              </w:rPr>
              <w:t xml:space="preserve"> importanti rispondendo alle domande qui sotto. </w:t>
            </w:r>
          </w:p>
          <w:p w14:paraId="6E3D3BAF" w14:textId="77777777" w:rsidR="00131D78" w:rsidRPr="002044DA" w:rsidRDefault="00131D78" w:rsidP="002044DA">
            <w:pPr>
              <w:spacing w:after="120"/>
              <w:ind w:left="360"/>
              <w:rPr>
                <w:sz w:val="32"/>
                <w:szCs w:val="32"/>
                <w:lang w:val="it-IT"/>
              </w:rPr>
            </w:pPr>
          </w:p>
        </w:tc>
        <w:tc>
          <w:tcPr>
            <w:tcW w:w="4531" w:type="dxa"/>
          </w:tcPr>
          <w:p w14:paraId="3E27A482" w14:textId="41B56E70" w:rsidR="00131D78" w:rsidRDefault="00131D78" w:rsidP="005D73D7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7F43A1" wp14:editId="193BD5C3">
                  <wp:extent cx="2546350" cy="3953787"/>
                  <wp:effectExtent l="0" t="0" r="6350" b="8890"/>
                  <wp:docPr id="29" name="Picture 29" descr="La Mia Casa E Dove Sono: Amazon.co.uk: Scego, Igiaba: 978881704310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Mia Casa E Dove Sono: Amazon.co.uk: Scego, Igiaba: 978881704310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95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0E4F2" w14:textId="77777777" w:rsidR="00175539" w:rsidRDefault="00175539" w:rsidP="00131D78">
      <w:pPr>
        <w:rPr>
          <w:sz w:val="32"/>
          <w:szCs w:val="32"/>
        </w:rPr>
      </w:pPr>
    </w:p>
    <w:p w14:paraId="3D06AF65" w14:textId="77777777" w:rsidR="00175539" w:rsidRDefault="00175539" w:rsidP="00131D78">
      <w:pPr>
        <w:rPr>
          <w:sz w:val="32"/>
          <w:szCs w:val="32"/>
        </w:rPr>
      </w:pPr>
    </w:p>
    <w:p w14:paraId="2C642818" w14:textId="48D56168" w:rsidR="00131D78" w:rsidRDefault="00175539" w:rsidP="00131D78">
      <w:pPr>
        <w:rPr>
          <w:sz w:val="32"/>
          <w:szCs w:val="32"/>
        </w:rPr>
      </w:pPr>
      <w:r w:rsidRPr="00175539">
        <w:rPr>
          <w:noProof/>
          <w:sz w:val="32"/>
          <w:szCs w:val="32"/>
        </w:rPr>
        <w:lastRenderedPageBreak/>
        <w:drawing>
          <wp:inline distT="0" distB="0" distL="0" distR="0" wp14:anchorId="65E7F300" wp14:editId="0014926D">
            <wp:extent cx="5707557" cy="6767743"/>
            <wp:effectExtent l="0" t="0" r="762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8498" r="9349" b="27317"/>
                    <a:stretch/>
                  </pic:blipFill>
                  <pic:spPr bwMode="auto">
                    <a:xfrm>
                      <a:off x="0" y="0"/>
                      <a:ext cx="5717023" cy="67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73A09" w14:textId="77777777" w:rsidR="00175539" w:rsidRDefault="00175539" w:rsidP="00131D78">
      <w:pPr>
        <w:rPr>
          <w:b/>
          <w:sz w:val="28"/>
          <w:szCs w:val="28"/>
          <w:lang w:val="it-IT"/>
        </w:rPr>
      </w:pPr>
    </w:p>
    <w:p w14:paraId="1962F7B7" w14:textId="69667851" w:rsidR="00131D78" w:rsidRPr="00C625B5" w:rsidRDefault="00B95A7A" w:rsidP="00131D78">
      <w:p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Domande guida per la presentazione</w:t>
      </w:r>
      <w:r w:rsidR="00131D78" w:rsidRPr="00C625B5">
        <w:rPr>
          <w:b/>
          <w:sz w:val="28"/>
          <w:szCs w:val="28"/>
          <w:lang w:val="it-IT"/>
        </w:rPr>
        <w:t>:</w:t>
      </w:r>
    </w:p>
    <w:p w14:paraId="04C5D68A" w14:textId="160B2770" w:rsidR="00131D78" w:rsidRPr="00C625B5" w:rsidRDefault="00131D78" w:rsidP="00131D78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1)</w:t>
      </w:r>
      <w:r w:rsidRPr="00C625B5">
        <w:rPr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Quali sensazioni provava la protagonista da bambina quando pensava alla Somalia?</w:t>
      </w:r>
    </w:p>
    <w:p w14:paraId="34C4224F" w14:textId="6E775263" w:rsidR="00131D78" w:rsidRPr="00C625B5" w:rsidRDefault="00131D78" w:rsidP="00131D78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2)</w:t>
      </w:r>
      <w:r w:rsidRPr="00C625B5">
        <w:rPr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Perché la protagonista riteneva positivo che si raccontassero delle storie? Che valore pensi che abbia la storia e la tradizione per un popolo?</w:t>
      </w:r>
    </w:p>
    <w:p w14:paraId="6364F0B0" w14:textId="5F1C4132" w:rsidR="00131D78" w:rsidRPr="00C625B5" w:rsidRDefault="00131D78" w:rsidP="00131D78">
      <w:pPr>
        <w:rPr>
          <w:sz w:val="28"/>
          <w:szCs w:val="28"/>
          <w:lang w:val="it-IT"/>
        </w:rPr>
      </w:pPr>
      <w:r w:rsidRPr="00C625B5">
        <w:rPr>
          <w:sz w:val="28"/>
          <w:szCs w:val="28"/>
          <w:lang w:val="it-IT"/>
        </w:rPr>
        <w:t>3)</w:t>
      </w:r>
      <w:r w:rsidRPr="00C625B5">
        <w:rPr>
          <w:lang w:val="it-IT"/>
        </w:rPr>
        <w:t xml:space="preserve"> </w:t>
      </w:r>
      <w:r w:rsidRPr="00C625B5">
        <w:rPr>
          <w:sz w:val="28"/>
          <w:szCs w:val="28"/>
          <w:lang w:val="it-IT"/>
        </w:rPr>
        <w:t>Che rapporto aveva la protagonista con la sua lingua madre? Che cos'è, secondo te, la lingua madre?</w:t>
      </w:r>
    </w:p>
    <w:p w14:paraId="301B7A52" w14:textId="2930581C" w:rsidR="00E6050E" w:rsidRPr="00C625B5" w:rsidRDefault="00E6050E">
      <w:pPr>
        <w:rPr>
          <w:b/>
          <w:color w:val="C00000"/>
          <w:sz w:val="36"/>
          <w:szCs w:val="36"/>
          <w:lang w:val="it-IT"/>
        </w:rPr>
      </w:pPr>
    </w:p>
    <w:p w14:paraId="00432F24" w14:textId="6D404407" w:rsidR="009B1D83" w:rsidRPr="00B95A7A" w:rsidRDefault="009B1D83" w:rsidP="009B1D83">
      <w:pPr>
        <w:rPr>
          <w:b/>
          <w:sz w:val="28"/>
          <w:szCs w:val="28"/>
          <w:lang w:val="it-IT"/>
        </w:rPr>
      </w:pPr>
      <w:r w:rsidRPr="00B95A7A">
        <w:rPr>
          <w:b/>
          <w:sz w:val="28"/>
          <w:szCs w:val="28"/>
          <w:lang w:val="it-IT"/>
        </w:rPr>
        <w:lastRenderedPageBreak/>
        <w:t>Per parlare di questo argomento puoi usare le parole qui sotto:</w:t>
      </w:r>
    </w:p>
    <w:p w14:paraId="69DF6D3B" w14:textId="75192266" w:rsidR="009B1D83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lingua madre (o madrelingua)</w:t>
      </w:r>
    </w:p>
    <w:p w14:paraId="3B6E71C3" w14:textId="6F2F0418" w:rsidR="009B1D83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lingua d’origine</w:t>
      </w:r>
    </w:p>
    <w:p w14:paraId="170F0CF3" w14:textId="6518864E" w:rsidR="009B1D83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Essere </w:t>
      </w:r>
      <w:r w:rsidR="009B1D83" w:rsidRPr="00C625B5">
        <w:rPr>
          <w:rFonts w:cstheme="minorHAnsi"/>
          <w:sz w:val="28"/>
          <w:szCs w:val="28"/>
          <w:lang w:val="it-IT"/>
        </w:rPr>
        <w:t>bilingue</w:t>
      </w:r>
    </w:p>
    <w:p w14:paraId="37708837" w14:textId="11B0AE16" w:rsidR="009B1D83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Essere </w:t>
      </w:r>
      <w:r w:rsidR="009B1D83" w:rsidRPr="00C625B5">
        <w:rPr>
          <w:rFonts w:cstheme="minorHAnsi"/>
          <w:sz w:val="28"/>
          <w:szCs w:val="28"/>
          <w:lang w:val="it-IT"/>
        </w:rPr>
        <w:t>poliglotta</w:t>
      </w:r>
    </w:p>
    <w:p w14:paraId="6598A11A" w14:textId="5736FF87" w:rsidR="00376869" w:rsidRPr="00C625B5" w:rsidRDefault="00376869" w:rsidP="00376869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Il </w:t>
      </w:r>
      <w:r w:rsidR="00175539">
        <w:rPr>
          <w:rFonts w:cstheme="minorHAnsi"/>
          <w:sz w:val="28"/>
          <w:szCs w:val="28"/>
          <w:lang w:val="it-IT"/>
        </w:rPr>
        <w:t>plurilinguismo</w:t>
      </w:r>
      <w:r>
        <w:rPr>
          <w:rFonts w:cstheme="minorHAnsi"/>
          <w:sz w:val="28"/>
          <w:szCs w:val="28"/>
          <w:lang w:val="it-IT"/>
        </w:rPr>
        <w:t>/multilinguismo</w:t>
      </w:r>
    </w:p>
    <w:p w14:paraId="732679D3" w14:textId="744606A9" w:rsidR="009B1D83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>L’</w:t>
      </w:r>
      <w:r w:rsidR="009B1D83" w:rsidRPr="00C625B5">
        <w:rPr>
          <w:rFonts w:cstheme="minorHAnsi"/>
          <w:sz w:val="28"/>
          <w:szCs w:val="28"/>
          <w:lang w:val="it-IT"/>
        </w:rPr>
        <w:t>idioma</w:t>
      </w:r>
      <w:r>
        <w:rPr>
          <w:rFonts w:cstheme="minorHAnsi"/>
          <w:sz w:val="28"/>
          <w:szCs w:val="28"/>
          <w:lang w:val="it-IT"/>
        </w:rPr>
        <w:t xml:space="preserve"> (m.)</w:t>
      </w:r>
    </w:p>
    <w:p w14:paraId="5F96BDD5" w14:textId="09379375" w:rsidR="00376869" w:rsidRDefault="00376869" w:rsidP="00376869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>I dialetti</w:t>
      </w:r>
    </w:p>
    <w:p w14:paraId="540C7A39" w14:textId="5E702B70" w:rsidR="009B1D83" w:rsidRPr="00C625B5" w:rsidRDefault="00376869" w:rsidP="00376869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lingua comune</w:t>
      </w:r>
    </w:p>
    <w:p w14:paraId="7DB9AD67" w14:textId="3F62A055" w:rsidR="009B1D83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lingua standard</w:t>
      </w:r>
    </w:p>
    <w:p w14:paraId="573E3A4F" w14:textId="7D0EF990" w:rsidR="009B1D83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lingua unitaria</w:t>
      </w:r>
    </w:p>
    <w:p w14:paraId="6A5DF22F" w14:textId="1DD48390" w:rsidR="00376869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>I parlanti di una lingua</w:t>
      </w:r>
    </w:p>
    <w:p w14:paraId="5011885D" w14:textId="1C9AC776" w:rsidR="00376869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>Il contesto linguistico</w:t>
      </w:r>
    </w:p>
    <w:p w14:paraId="094FC623" w14:textId="59976020" w:rsidR="009B1D83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Il </w:t>
      </w:r>
      <w:r w:rsidR="009B1D83" w:rsidRPr="00C625B5">
        <w:rPr>
          <w:rFonts w:cstheme="minorHAnsi"/>
          <w:sz w:val="28"/>
          <w:szCs w:val="28"/>
          <w:lang w:val="it-IT"/>
        </w:rPr>
        <w:t>neologismo</w:t>
      </w:r>
    </w:p>
    <w:p w14:paraId="5470F399" w14:textId="42B5DB0A" w:rsidR="009B1D83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Il </w:t>
      </w:r>
      <w:r w:rsidR="009B1D83" w:rsidRPr="00C625B5">
        <w:rPr>
          <w:rFonts w:cstheme="minorHAnsi"/>
          <w:sz w:val="28"/>
          <w:szCs w:val="28"/>
          <w:lang w:val="it-IT"/>
        </w:rPr>
        <w:t>lessico</w:t>
      </w:r>
    </w:p>
    <w:p w14:paraId="0EAC2D62" w14:textId="7CD3FD00" w:rsidR="00376869" w:rsidRDefault="00376869" w:rsidP="00376869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>L’</w:t>
      </w:r>
      <w:r w:rsidRPr="00C625B5">
        <w:rPr>
          <w:rFonts w:cstheme="minorHAnsi"/>
          <w:sz w:val="28"/>
          <w:szCs w:val="28"/>
          <w:lang w:val="it-IT"/>
        </w:rPr>
        <w:t>angli</w:t>
      </w:r>
      <w:r>
        <w:rPr>
          <w:rFonts w:cstheme="minorHAnsi"/>
          <w:sz w:val="28"/>
          <w:szCs w:val="28"/>
          <w:lang w:val="it-IT"/>
        </w:rPr>
        <w:t>ci</w:t>
      </w:r>
      <w:r w:rsidRPr="00C625B5">
        <w:rPr>
          <w:rFonts w:cstheme="minorHAnsi"/>
          <w:sz w:val="28"/>
          <w:szCs w:val="28"/>
          <w:lang w:val="it-IT"/>
        </w:rPr>
        <w:t>smo</w:t>
      </w:r>
    </w:p>
    <w:p w14:paraId="0C3E07FB" w14:textId="031A0FD8" w:rsidR="009B1D83" w:rsidRPr="00C625B5" w:rsidRDefault="00376869" w:rsidP="00376869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minoranza linguistica</w:t>
      </w:r>
    </w:p>
    <w:p w14:paraId="42C4E207" w14:textId="6298AB83" w:rsidR="009B1D83" w:rsidRPr="00C625B5" w:rsidRDefault="00376869" w:rsidP="00B95A7A">
      <w:pPr>
        <w:spacing w:after="60" w:line="240" w:lineRule="auto"/>
        <w:ind w:left="357"/>
        <w:rPr>
          <w:rFonts w:cstheme="minorHAnsi"/>
          <w:sz w:val="28"/>
          <w:szCs w:val="28"/>
          <w:lang w:val="it-IT"/>
        </w:rPr>
      </w:pPr>
      <w:r>
        <w:rPr>
          <w:rFonts w:cstheme="minorHAnsi"/>
          <w:sz w:val="28"/>
          <w:szCs w:val="28"/>
          <w:lang w:val="it-IT"/>
        </w:rPr>
        <w:t xml:space="preserve">La </w:t>
      </w:r>
      <w:r w:rsidR="009B1D83" w:rsidRPr="00C625B5">
        <w:rPr>
          <w:rFonts w:cstheme="minorHAnsi"/>
          <w:sz w:val="28"/>
          <w:szCs w:val="28"/>
          <w:lang w:val="it-IT"/>
        </w:rPr>
        <w:t>varietà regionale</w:t>
      </w:r>
      <w:r>
        <w:rPr>
          <w:rFonts w:cstheme="minorHAnsi"/>
          <w:sz w:val="28"/>
          <w:szCs w:val="28"/>
          <w:lang w:val="it-IT"/>
        </w:rPr>
        <w:t>/le variet</w:t>
      </w:r>
      <w:r w:rsidRPr="00C625B5">
        <w:rPr>
          <w:rFonts w:cstheme="minorHAnsi"/>
          <w:sz w:val="28"/>
          <w:szCs w:val="28"/>
          <w:lang w:val="it-IT"/>
        </w:rPr>
        <w:t>à</w:t>
      </w:r>
      <w:r>
        <w:rPr>
          <w:rFonts w:cstheme="minorHAnsi"/>
          <w:sz w:val="28"/>
          <w:szCs w:val="28"/>
          <w:lang w:val="it-IT"/>
        </w:rPr>
        <w:t xml:space="preserve"> regionali</w:t>
      </w:r>
    </w:p>
    <w:p w14:paraId="31858E1C" w14:textId="20109286" w:rsidR="00222568" w:rsidRDefault="00222568">
      <w:pPr>
        <w:rPr>
          <w:b/>
          <w:color w:val="C00000"/>
          <w:sz w:val="36"/>
          <w:szCs w:val="36"/>
          <w:lang w:val="it-IT"/>
        </w:rPr>
      </w:pPr>
    </w:p>
    <w:p w14:paraId="36D1D873" w14:textId="77777777" w:rsidR="00B95A7A" w:rsidRPr="00C625B5" w:rsidRDefault="00B95A7A">
      <w:pPr>
        <w:rPr>
          <w:b/>
          <w:color w:val="C00000"/>
          <w:sz w:val="36"/>
          <w:szCs w:val="36"/>
          <w:lang w:val="it-IT"/>
        </w:rPr>
      </w:pPr>
    </w:p>
    <w:p w14:paraId="4F6D46FC" w14:textId="1EDBDA53" w:rsidR="00B95A7A" w:rsidRPr="002044DA" w:rsidRDefault="00312DE0" w:rsidP="00B95A7A">
      <w:pPr>
        <w:shd w:val="clear" w:color="auto" w:fill="B4C6E7" w:themeFill="accent1" w:themeFillTint="66"/>
        <w:rPr>
          <w:i/>
          <w:iCs/>
          <w:sz w:val="32"/>
          <w:szCs w:val="32"/>
          <w:lang w:val="it-IT"/>
        </w:rPr>
      </w:pPr>
      <w:r w:rsidRPr="00C625B5">
        <w:rPr>
          <w:b/>
          <w:sz w:val="32"/>
          <w:szCs w:val="32"/>
          <w:lang w:val="it-IT"/>
        </w:rPr>
        <w:t>Attivit</w:t>
      </w:r>
      <w:r w:rsidRPr="00C625B5">
        <w:rPr>
          <w:rFonts w:cstheme="minorHAnsi"/>
          <w:b/>
          <w:sz w:val="32"/>
          <w:szCs w:val="32"/>
          <w:lang w:val="it-IT"/>
        </w:rPr>
        <w:t>à</w:t>
      </w:r>
      <w:r w:rsidRPr="00C625B5">
        <w:rPr>
          <w:b/>
          <w:sz w:val="32"/>
          <w:szCs w:val="32"/>
          <w:lang w:val="it-IT"/>
        </w:rPr>
        <w:t xml:space="preserve"> di ascolto</w:t>
      </w:r>
      <w:r w:rsidRPr="00C625B5">
        <w:rPr>
          <w:sz w:val="32"/>
          <w:szCs w:val="32"/>
          <w:lang w:val="it-IT"/>
        </w:rPr>
        <w:t xml:space="preserve"> – </w:t>
      </w:r>
      <w:r w:rsidR="00B95A7A" w:rsidRPr="00B95A7A">
        <w:rPr>
          <w:sz w:val="32"/>
          <w:szCs w:val="32"/>
          <w:lang w:val="it-IT"/>
        </w:rPr>
        <w:t>Identi-Kit</w:t>
      </w:r>
      <w:r w:rsidR="00B95A7A">
        <w:rPr>
          <w:sz w:val="32"/>
          <w:szCs w:val="32"/>
          <w:lang w:val="it-IT"/>
        </w:rPr>
        <w:t>:</w:t>
      </w:r>
      <w:r w:rsidR="00B95A7A" w:rsidRPr="00B95A7A">
        <w:rPr>
          <w:sz w:val="32"/>
          <w:szCs w:val="32"/>
          <w:lang w:val="it-IT"/>
        </w:rPr>
        <w:t xml:space="preserve"> </w:t>
      </w:r>
      <w:r w:rsidR="00B95A7A" w:rsidRPr="002044DA">
        <w:rPr>
          <w:i/>
          <w:iCs/>
          <w:sz w:val="32"/>
          <w:szCs w:val="32"/>
          <w:lang w:val="it-IT"/>
        </w:rPr>
        <w:t xml:space="preserve">La mia casa </w:t>
      </w:r>
      <w:r w:rsidR="00B95A7A" w:rsidRPr="002044DA">
        <w:rPr>
          <w:rFonts w:cstheme="minorHAnsi"/>
          <w:i/>
          <w:iCs/>
          <w:sz w:val="32"/>
          <w:szCs w:val="32"/>
          <w:lang w:val="it-IT"/>
        </w:rPr>
        <w:t xml:space="preserve">è </w:t>
      </w:r>
      <w:r w:rsidR="00B95A7A" w:rsidRPr="002044DA">
        <w:rPr>
          <w:i/>
          <w:iCs/>
          <w:sz w:val="32"/>
          <w:szCs w:val="32"/>
          <w:lang w:val="it-IT"/>
        </w:rPr>
        <w:t>dove sono</w:t>
      </w:r>
    </w:p>
    <w:p w14:paraId="75D63E96" w14:textId="16FDE801" w:rsidR="00312DE0" w:rsidRPr="00B95A7A" w:rsidRDefault="00312DE0" w:rsidP="00312DE0">
      <w:pPr>
        <w:rPr>
          <w:b/>
          <w:bCs/>
          <w:sz w:val="28"/>
          <w:szCs w:val="28"/>
          <w:lang w:val="it-IT"/>
        </w:rPr>
      </w:pPr>
      <w:r w:rsidRPr="00B95A7A">
        <w:rPr>
          <w:b/>
          <w:bCs/>
          <w:sz w:val="28"/>
          <w:szCs w:val="28"/>
          <w:lang w:val="it-IT"/>
        </w:rPr>
        <w:t>Guarda il video e ascolta l’intervista a Igiaba Scego</w:t>
      </w:r>
      <w:r w:rsidR="00B95A7A" w:rsidRPr="00B95A7A">
        <w:rPr>
          <w:b/>
          <w:bCs/>
          <w:sz w:val="28"/>
          <w:szCs w:val="28"/>
          <w:lang w:val="it-IT"/>
        </w:rPr>
        <w:t>:</w:t>
      </w:r>
    </w:p>
    <w:p w14:paraId="03F9D192" w14:textId="2226F0E1" w:rsidR="00312DE0" w:rsidRPr="00B95A7A" w:rsidRDefault="008F61B3" w:rsidP="00312DE0">
      <w:pPr>
        <w:rPr>
          <w:sz w:val="28"/>
          <w:szCs w:val="28"/>
          <w:lang w:val="it-IT"/>
        </w:rPr>
      </w:pPr>
      <w:hyperlink r:id="rId13" w:history="1">
        <w:r w:rsidR="00312DE0" w:rsidRPr="00B95A7A">
          <w:rPr>
            <w:rStyle w:val="Hyperlink"/>
            <w:sz w:val="28"/>
            <w:szCs w:val="28"/>
            <w:lang w:val="it-IT"/>
          </w:rPr>
          <w:t>https://www.youtube.com/watch?v=YIcxltMxIT4</w:t>
        </w:r>
      </w:hyperlink>
    </w:p>
    <w:p w14:paraId="609A75A9" w14:textId="77777777" w:rsidR="00175539" w:rsidRDefault="00175539" w:rsidP="00175539">
      <w:pPr>
        <w:rPr>
          <w:sz w:val="32"/>
          <w:szCs w:val="32"/>
          <w:lang w:val="it-IT"/>
        </w:rPr>
      </w:pPr>
    </w:p>
    <w:p w14:paraId="0CC3DE7C" w14:textId="7E06B9B1" w:rsidR="00175539" w:rsidRPr="00B95A7A" w:rsidRDefault="00B95A7A" w:rsidP="00175539">
      <w:pPr>
        <w:rPr>
          <w:b/>
          <w:bCs/>
          <w:sz w:val="28"/>
          <w:szCs w:val="28"/>
        </w:rPr>
      </w:pPr>
      <w:proofErr w:type="spellStart"/>
      <w:r w:rsidRPr="00B95A7A">
        <w:rPr>
          <w:b/>
          <w:bCs/>
          <w:sz w:val="28"/>
          <w:szCs w:val="28"/>
        </w:rPr>
        <w:t>Rispondi</w:t>
      </w:r>
      <w:proofErr w:type="spellEnd"/>
      <w:r w:rsidRPr="00B95A7A">
        <w:rPr>
          <w:b/>
          <w:bCs/>
          <w:sz w:val="28"/>
          <w:szCs w:val="28"/>
        </w:rPr>
        <w:t xml:space="preserve"> alle </w:t>
      </w:r>
      <w:proofErr w:type="spellStart"/>
      <w:r w:rsidRPr="00B95A7A">
        <w:rPr>
          <w:b/>
          <w:bCs/>
          <w:sz w:val="28"/>
          <w:szCs w:val="28"/>
        </w:rPr>
        <w:t>seguenti</w:t>
      </w:r>
      <w:proofErr w:type="spellEnd"/>
      <w:r w:rsidRPr="00B95A7A">
        <w:rPr>
          <w:b/>
          <w:bCs/>
          <w:sz w:val="28"/>
          <w:szCs w:val="28"/>
        </w:rPr>
        <w:t xml:space="preserve"> </w:t>
      </w:r>
      <w:proofErr w:type="spellStart"/>
      <w:r w:rsidRPr="00B95A7A">
        <w:rPr>
          <w:b/>
          <w:bCs/>
          <w:sz w:val="28"/>
          <w:szCs w:val="28"/>
        </w:rPr>
        <w:t>domande</w:t>
      </w:r>
      <w:proofErr w:type="spellEnd"/>
      <w:r w:rsidR="00175539" w:rsidRPr="00B95A7A">
        <w:rPr>
          <w:b/>
          <w:bCs/>
          <w:sz w:val="28"/>
          <w:szCs w:val="28"/>
        </w:rPr>
        <w:t>:</w:t>
      </w:r>
    </w:p>
    <w:p w14:paraId="513AF471" w14:textId="630EB98E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</w:rPr>
      </w:pPr>
      <w:r w:rsidRPr="00B95A7A">
        <w:rPr>
          <w:sz w:val="28"/>
          <w:szCs w:val="28"/>
        </w:rPr>
        <w:t xml:space="preserve">Dove </w:t>
      </w:r>
      <w:r w:rsidRPr="00B95A7A">
        <w:rPr>
          <w:rFonts w:cstheme="minorHAnsi"/>
          <w:sz w:val="28"/>
          <w:szCs w:val="28"/>
        </w:rPr>
        <w:t xml:space="preserve">è </w:t>
      </w:r>
      <w:r w:rsidRPr="00B95A7A">
        <w:rPr>
          <w:sz w:val="28"/>
          <w:szCs w:val="28"/>
        </w:rPr>
        <w:t xml:space="preserve">nata </w:t>
      </w:r>
      <w:proofErr w:type="spellStart"/>
      <w:r w:rsidRPr="00B95A7A">
        <w:rPr>
          <w:sz w:val="28"/>
          <w:szCs w:val="28"/>
        </w:rPr>
        <w:t>Scego</w:t>
      </w:r>
      <w:proofErr w:type="spellEnd"/>
      <w:r w:rsidRPr="00B95A7A">
        <w:rPr>
          <w:sz w:val="28"/>
          <w:szCs w:val="28"/>
        </w:rPr>
        <w:t>?</w:t>
      </w:r>
    </w:p>
    <w:p w14:paraId="6260A503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30A75083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78BF6A5F" w14:textId="77777777" w:rsidR="00B95A7A" w:rsidRPr="00B95A7A" w:rsidRDefault="00B95A7A" w:rsidP="00B95A7A">
      <w:pPr>
        <w:pStyle w:val="ListParagraph"/>
        <w:ind w:left="426" w:hanging="426"/>
        <w:rPr>
          <w:sz w:val="28"/>
          <w:szCs w:val="28"/>
        </w:rPr>
      </w:pPr>
    </w:p>
    <w:p w14:paraId="5DC07222" w14:textId="1DC88510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</w:rPr>
      </w:pPr>
      <w:r w:rsidRPr="00B95A7A">
        <w:rPr>
          <w:sz w:val="28"/>
          <w:szCs w:val="28"/>
        </w:rPr>
        <w:t>Che lavoro fa?</w:t>
      </w:r>
    </w:p>
    <w:p w14:paraId="71D1BEC0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68FC0DE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30A577A0" w14:textId="77777777" w:rsidR="00B95A7A" w:rsidRPr="00B95A7A" w:rsidRDefault="00B95A7A" w:rsidP="00B95A7A">
      <w:pPr>
        <w:rPr>
          <w:sz w:val="28"/>
          <w:szCs w:val="28"/>
        </w:rPr>
      </w:pPr>
    </w:p>
    <w:p w14:paraId="3AE76F73" w14:textId="173624F8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lastRenderedPageBreak/>
        <w:t>Da cosa nasce la scrittura secondo Scego?</w:t>
      </w:r>
    </w:p>
    <w:p w14:paraId="0F004A35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92B987E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334F7CB" w14:textId="77777777" w:rsidR="00B95A7A" w:rsidRPr="00B95A7A" w:rsidRDefault="00B95A7A" w:rsidP="00B95A7A">
      <w:pPr>
        <w:rPr>
          <w:sz w:val="28"/>
          <w:szCs w:val="28"/>
          <w:lang w:val="it-IT"/>
        </w:rPr>
      </w:pPr>
    </w:p>
    <w:p w14:paraId="5BAB543C" w14:textId="2437E556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 xml:space="preserve">Che cosa vuole raccontare </w:t>
      </w:r>
      <w:r w:rsidR="00D25B70" w:rsidRPr="00B95A7A">
        <w:rPr>
          <w:sz w:val="28"/>
          <w:szCs w:val="28"/>
          <w:lang w:val="it-IT"/>
        </w:rPr>
        <w:t xml:space="preserve">Scego </w:t>
      </w:r>
      <w:r w:rsidRPr="00B95A7A">
        <w:rPr>
          <w:sz w:val="28"/>
          <w:szCs w:val="28"/>
          <w:lang w:val="it-IT"/>
        </w:rPr>
        <w:t>nei suoi libri?</w:t>
      </w:r>
    </w:p>
    <w:p w14:paraId="3885C6F5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7F2E6CC8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3C1B884" w14:textId="77777777" w:rsidR="00B95A7A" w:rsidRPr="00B95A7A" w:rsidRDefault="00B95A7A" w:rsidP="00B95A7A">
      <w:pPr>
        <w:pStyle w:val="ListParagraph"/>
        <w:ind w:left="426"/>
        <w:rPr>
          <w:sz w:val="28"/>
          <w:szCs w:val="28"/>
          <w:lang w:val="it-IT"/>
        </w:rPr>
      </w:pPr>
    </w:p>
    <w:p w14:paraId="56CB6A3F" w14:textId="09D06424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</w:rPr>
      </w:pPr>
      <w:r w:rsidRPr="00B95A7A">
        <w:rPr>
          <w:sz w:val="28"/>
          <w:szCs w:val="28"/>
        </w:rPr>
        <w:t xml:space="preserve">Come </w:t>
      </w:r>
      <w:proofErr w:type="spellStart"/>
      <w:r w:rsidRPr="00B95A7A">
        <w:rPr>
          <w:sz w:val="28"/>
          <w:szCs w:val="28"/>
        </w:rPr>
        <w:t>preferisce</w:t>
      </w:r>
      <w:proofErr w:type="spellEnd"/>
      <w:r w:rsidRPr="00B95A7A">
        <w:rPr>
          <w:sz w:val="28"/>
          <w:szCs w:val="28"/>
        </w:rPr>
        <w:t xml:space="preserve"> </w:t>
      </w:r>
      <w:proofErr w:type="spellStart"/>
      <w:r w:rsidRPr="00B95A7A">
        <w:rPr>
          <w:sz w:val="28"/>
          <w:szCs w:val="28"/>
        </w:rPr>
        <w:t>definirsi</w:t>
      </w:r>
      <w:proofErr w:type="spellEnd"/>
      <w:r w:rsidRPr="00B95A7A">
        <w:rPr>
          <w:sz w:val="28"/>
          <w:szCs w:val="28"/>
        </w:rPr>
        <w:t xml:space="preserve"> </w:t>
      </w:r>
      <w:proofErr w:type="spellStart"/>
      <w:r w:rsidRPr="00B95A7A">
        <w:rPr>
          <w:sz w:val="28"/>
          <w:szCs w:val="28"/>
        </w:rPr>
        <w:t>Scego</w:t>
      </w:r>
      <w:proofErr w:type="spellEnd"/>
      <w:r w:rsidRPr="00B95A7A">
        <w:rPr>
          <w:sz w:val="28"/>
          <w:szCs w:val="28"/>
        </w:rPr>
        <w:t>?</w:t>
      </w:r>
    </w:p>
    <w:p w14:paraId="4CC3D419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4C6681DC" w14:textId="101F362F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A9E77CC" w14:textId="77777777" w:rsidR="00B95A7A" w:rsidRPr="00B95A7A" w:rsidRDefault="00B95A7A" w:rsidP="00B95A7A">
      <w:pPr>
        <w:pStyle w:val="ListParagraph"/>
        <w:ind w:left="426"/>
        <w:rPr>
          <w:sz w:val="28"/>
          <w:szCs w:val="28"/>
        </w:rPr>
      </w:pPr>
    </w:p>
    <w:p w14:paraId="54B7D4AB" w14:textId="683B698C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Che cosa ha volut</w:t>
      </w:r>
      <w:r w:rsidR="00D25B70">
        <w:rPr>
          <w:sz w:val="28"/>
          <w:szCs w:val="28"/>
          <w:lang w:val="it-IT"/>
        </w:rPr>
        <w:t>o</w:t>
      </w:r>
      <w:r w:rsidRPr="00B95A7A">
        <w:rPr>
          <w:sz w:val="28"/>
          <w:szCs w:val="28"/>
          <w:lang w:val="it-IT"/>
        </w:rPr>
        <w:t xml:space="preserve"> raccontare Scego nel romanzo autobiografico </w:t>
      </w:r>
      <w:r w:rsidRPr="00D25B70">
        <w:rPr>
          <w:i/>
          <w:iCs/>
          <w:sz w:val="28"/>
          <w:szCs w:val="28"/>
          <w:lang w:val="it-IT"/>
        </w:rPr>
        <w:t xml:space="preserve">La mia casa </w:t>
      </w:r>
      <w:r w:rsidRPr="00D25B70">
        <w:rPr>
          <w:rFonts w:cstheme="minorHAnsi"/>
          <w:i/>
          <w:iCs/>
          <w:sz w:val="28"/>
          <w:szCs w:val="28"/>
          <w:lang w:val="it-IT"/>
        </w:rPr>
        <w:t>è</w:t>
      </w:r>
      <w:r w:rsidR="00B95A7A" w:rsidRPr="00D25B70">
        <w:rPr>
          <w:rFonts w:cstheme="minorHAnsi"/>
          <w:i/>
          <w:iCs/>
          <w:sz w:val="28"/>
          <w:szCs w:val="28"/>
          <w:lang w:val="it-IT"/>
        </w:rPr>
        <w:t xml:space="preserve"> dove</w:t>
      </w:r>
      <w:r w:rsidRPr="00D25B70">
        <w:rPr>
          <w:rFonts w:cstheme="minorHAnsi"/>
          <w:i/>
          <w:iCs/>
          <w:sz w:val="28"/>
          <w:szCs w:val="28"/>
          <w:lang w:val="it-IT"/>
        </w:rPr>
        <w:t xml:space="preserve"> sono</w:t>
      </w:r>
      <w:r w:rsidRPr="00B95A7A">
        <w:rPr>
          <w:rFonts w:cstheme="minorHAnsi"/>
          <w:sz w:val="28"/>
          <w:szCs w:val="28"/>
          <w:lang w:val="it-IT"/>
        </w:rPr>
        <w:t>?</w:t>
      </w:r>
    </w:p>
    <w:p w14:paraId="11CB91C7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49A4493F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0D117F68" w14:textId="77777777" w:rsidR="00B95A7A" w:rsidRPr="00B95A7A" w:rsidRDefault="00B95A7A" w:rsidP="00B95A7A">
      <w:pPr>
        <w:rPr>
          <w:sz w:val="28"/>
          <w:szCs w:val="28"/>
          <w:lang w:val="it-IT"/>
        </w:rPr>
      </w:pPr>
    </w:p>
    <w:p w14:paraId="2B667F89" w14:textId="73517565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  <w:lang w:val="it-IT"/>
        </w:rPr>
      </w:pPr>
      <w:r w:rsidRPr="00B95A7A">
        <w:rPr>
          <w:rFonts w:cstheme="minorHAnsi"/>
          <w:sz w:val="28"/>
          <w:szCs w:val="28"/>
          <w:lang w:val="it-IT"/>
        </w:rPr>
        <w:t>Perché Scego è contenta di aver vinto un premio per la letteratura italiana?</w:t>
      </w:r>
    </w:p>
    <w:p w14:paraId="02F27840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2AFBCF65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1711A1E0" w14:textId="77777777" w:rsidR="00B95A7A" w:rsidRPr="00B95A7A" w:rsidRDefault="00B95A7A" w:rsidP="00B95A7A">
      <w:pPr>
        <w:rPr>
          <w:sz w:val="28"/>
          <w:szCs w:val="28"/>
          <w:lang w:val="it-IT"/>
        </w:rPr>
      </w:pPr>
    </w:p>
    <w:p w14:paraId="16377553" w14:textId="64CF0D44" w:rsidR="00175539" w:rsidRPr="00B95A7A" w:rsidRDefault="00175539" w:rsidP="00B95A7A">
      <w:pPr>
        <w:pStyle w:val="ListParagraph"/>
        <w:numPr>
          <w:ilvl w:val="0"/>
          <w:numId w:val="15"/>
        </w:numPr>
        <w:ind w:left="426" w:hanging="426"/>
        <w:rPr>
          <w:sz w:val="28"/>
          <w:szCs w:val="28"/>
          <w:lang w:val="it-IT"/>
        </w:rPr>
      </w:pPr>
      <w:r w:rsidRPr="00B95A7A">
        <w:rPr>
          <w:rFonts w:cstheme="minorHAnsi"/>
          <w:sz w:val="28"/>
          <w:szCs w:val="28"/>
          <w:lang w:val="it-IT"/>
        </w:rPr>
        <w:t>Secondo Scego che cosa contribuisce a unire tutti noi?</w:t>
      </w:r>
    </w:p>
    <w:p w14:paraId="48ED984B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5DF854A1" w14:textId="77777777" w:rsidR="00B95A7A" w:rsidRPr="00B95A7A" w:rsidRDefault="00B95A7A" w:rsidP="00B95A7A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…………………………………………………………………………………………………………………......</w:t>
      </w:r>
    </w:p>
    <w:p w14:paraId="763CD2E6" w14:textId="1673C2A9" w:rsidR="00B95A7A" w:rsidRDefault="00B95A7A" w:rsidP="00B95A7A">
      <w:pPr>
        <w:pStyle w:val="ListParagraph"/>
        <w:ind w:left="426"/>
        <w:rPr>
          <w:rFonts w:cstheme="minorHAnsi"/>
          <w:sz w:val="32"/>
          <w:szCs w:val="32"/>
          <w:lang w:val="it-IT"/>
        </w:rPr>
      </w:pPr>
    </w:p>
    <w:p w14:paraId="71FF7FAB" w14:textId="77777777" w:rsidR="00B95A7A" w:rsidRPr="00C625B5" w:rsidRDefault="00B95A7A" w:rsidP="00B95A7A">
      <w:pPr>
        <w:pStyle w:val="ListParagraph"/>
        <w:ind w:left="426"/>
        <w:rPr>
          <w:sz w:val="32"/>
          <w:szCs w:val="32"/>
          <w:lang w:val="it-IT"/>
        </w:rPr>
      </w:pPr>
    </w:p>
    <w:p w14:paraId="549502CA" w14:textId="77777777" w:rsidR="00B95A7A" w:rsidRDefault="00B95A7A">
      <w:pPr>
        <w:rPr>
          <w:b/>
          <w:bCs/>
          <w:sz w:val="32"/>
          <w:szCs w:val="32"/>
          <w:lang w:val="it-IT"/>
        </w:rPr>
      </w:pPr>
      <w:r>
        <w:rPr>
          <w:b/>
          <w:bCs/>
          <w:sz w:val="32"/>
          <w:szCs w:val="32"/>
          <w:lang w:val="it-IT"/>
        </w:rPr>
        <w:br w:type="page"/>
      </w:r>
    </w:p>
    <w:p w14:paraId="181FDF59" w14:textId="65C732C4" w:rsidR="00312DE0" w:rsidRPr="00B95A7A" w:rsidRDefault="00312DE0" w:rsidP="00312DE0">
      <w:pPr>
        <w:rPr>
          <w:b/>
          <w:bCs/>
          <w:sz w:val="28"/>
          <w:szCs w:val="28"/>
          <w:lang w:val="it-IT"/>
        </w:rPr>
      </w:pPr>
      <w:r w:rsidRPr="00B95A7A">
        <w:rPr>
          <w:b/>
          <w:bCs/>
          <w:sz w:val="28"/>
          <w:szCs w:val="28"/>
          <w:lang w:val="it-IT"/>
        </w:rPr>
        <w:lastRenderedPageBreak/>
        <w:t xml:space="preserve">Trascrizione </w:t>
      </w:r>
      <w:r w:rsidR="00D25B70">
        <w:rPr>
          <w:b/>
          <w:bCs/>
          <w:sz w:val="28"/>
          <w:szCs w:val="28"/>
          <w:lang w:val="it-IT"/>
        </w:rPr>
        <w:t>dell’intervista a Igiaba Scego</w:t>
      </w:r>
    </w:p>
    <w:p w14:paraId="7D8EAD1C" w14:textId="2BC8149F" w:rsidR="00312DE0" w:rsidRPr="00B95A7A" w:rsidRDefault="00312DE0" w:rsidP="00312DE0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Mi chiamo Igiaba Scego. Sono nata a Roma. Sono una scrittrice e giornalista.</w:t>
      </w:r>
    </w:p>
    <w:p w14:paraId="35CBEB15" w14:textId="0BB676AA" w:rsidR="00312DE0" w:rsidRPr="00B95A7A" w:rsidRDefault="00312DE0" w:rsidP="00312DE0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La scrittura nasce sempre da un’urgenza, cio</w:t>
      </w:r>
      <w:r w:rsidRPr="00B95A7A">
        <w:rPr>
          <w:rFonts w:cstheme="minorHAnsi"/>
          <w:sz w:val="28"/>
          <w:szCs w:val="28"/>
          <w:lang w:val="it-IT"/>
        </w:rPr>
        <w:t>è</w:t>
      </w:r>
      <w:r w:rsidR="004824C9" w:rsidRPr="00B95A7A">
        <w:rPr>
          <w:rFonts w:cstheme="minorHAnsi"/>
          <w:sz w:val="28"/>
          <w:szCs w:val="28"/>
          <w:lang w:val="it-IT"/>
        </w:rPr>
        <w:t xml:space="preserve"> </w:t>
      </w:r>
      <w:r w:rsidRPr="00B95A7A">
        <w:rPr>
          <w:sz w:val="28"/>
          <w:szCs w:val="28"/>
          <w:lang w:val="it-IT"/>
        </w:rPr>
        <w:t>da qualcosa che tu vuoi raccontare agli altri. Quello che io volevo raccontare al mondo, in un certo senso</w:t>
      </w:r>
      <w:r w:rsidR="004824C9" w:rsidRPr="00B95A7A">
        <w:rPr>
          <w:sz w:val="28"/>
          <w:szCs w:val="28"/>
          <w:lang w:val="it-IT"/>
        </w:rPr>
        <w:t>,</w:t>
      </w:r>
      <w:r w:rsidRPr="00B95A7A">
        <w:rPr>
          <w:sz w:val="28"/>
          <w:szCs w:val="28"/>
          <w:lang w:val="it-IT"/>
        </w:rPr>
        <w:t xml:space="preserve"> al mondo e all’Italia soprattutto, era questo essere plurime, l’identit</w:t>
      </w:r>
      <w:r w:rsidRPr="00B95A7A">
        <w:rPr>
          <w:rFonts w:cstheme="minorHAnsi"/>
          <w:sz w:val="28"/>
          <w:szCs w:val="28"/>
          <w:lang w:val="it-IT"/>
        </w:rPr>
        <w:t xml:space="preserve">à </w:t>
      </w:r>
      <w:r w:rsidRPr="00B95A7A">
        <w:rPr>
          <w:sz w:val="28"/>
          <w:szCs w:val="28"/>
          <w:lang w:val="it-IT"/>
        </w:rPr>
        <w:t xml:space="preserve">plurime, che uno si sentiva di vari posti. Io mi sento somala, mi sento italiana. </w:t>
      </w:r>
    </w:p>
    <w:p w14:paraId="3BD619FD" w14:textId="4F172EA7" w:rsidR="00312DE0" w:rsidRPr="00B95A7A" w:rsidRDefault="00312DE0" w:rsidP="00312DE0">
      <w:pPr>
        <w:rPr>
          <w:rFonts w:cstheme="minorHAnsi"/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Io pi</w:t>
      </w:r>
      <w:r w:rsidRPr="00B95A7A">
        <w:rPr>
          <w:rFonts w:cstheme="minorHAnsi"/>
          <w:sz w:val="28"/>
          <w:szCs w:val="28"/>
          <w:lang w:val="it-IT"/>
        </w:rPr>
        <w:t xml:space="preserve">ù </w:t>
      </w:r>
      <w:r w:rsidRPr="00B95A7A">
        <w:rPr>
          <w:sz w:val="28"/>
          <w:szCs w:val="28"/>
          <w:lang w:val="it-IT"/>
        </w:rPr>
        <w:t>che scrittrice mi piace pi</w:t>
      </w:r>
      <w:r w:rsidRPr="00B95A7A">
        <w:rPr>
          <w:rFonts w:cstheme="minorHAnsi"/>
          <w:sz w:val="28"/>
          <w:szCs w:val="28"/>
          <w:lang w:val="it-IT"/>
        </w:rPr>
        <w:t>ù dire di me stessa che sono una raccoglitrice di storie. Io ho scritto il romanzo ‘R</w:t>
      </w:r>
      <w:r w:rsidR="00C52425" w:rsidRPr="00B95A7A">
        <w:rPr>
          <w:rFonts w:cstheme="minorHAnsi"/>
          <w:sz w:val="28"/>
          <w:szCs w:val="28"/>
          <w:lang w:val="it-IT"/>
        </w:rPr>
        <w:t>h</w:t>
      </w:r>
      <w:r w:rsidRPr="00B95A7A">
        <w:rPr>
          <w:rFonts w:cstheme="minorHAnsi"/>
          <w:sz w:val="28"/>
          <w:szCs w:val="28"/>
          <w:lang w:val="it-IT"/>
        </w:rPr>
        <w:t xml:space="preserve">oda’, </w:t>
      </w:r>
      <w:r w:rsidR="004824C9" w:rsidRPr="00B95A7A">
        <w:rPr>
          <w:rFonts w:cstheme="minorHAnsi"/>
          <w:sz w:val="28"/>
          <w:szCs w:val="28"/>
          <w:lang w:val="it-IT"/>
        </w:rPr>
        <w:t>‘</w:t>
      </w:r>
      <w:r w:rsidRPr="00B95A7A">
        <w:rPr>
          <w:rFonts w:cstheme="minorHAnsi"/>
          <w:sz w:val="28"/>
          <w:szCs w:val="28"/>
          <w:lang w:val="it-IT"/>
        </w:rPr>
        <w:t>Oltre Babilonia’ e l’ultimo che è</w:t>
      </w:r>
      <w:r w:rsidR="004824C9" w:rsidRPr="00B95A7A">
        <w:rPr>
          <w:rFonts w:cstheme="minorHAnsi"/>
          <w:sz w:val="28"/>
          <w:szCs w:val="28"/>
          <w:lang w:val="it-IT"/>
        </w:rPr>
        <w:t xml:space="preserve"> </w:t>
      </w:r>
      <w:r w:rsidRPr="00B95A7A">
        <w:rPr>
          <w:rFonts w:cstheme="minorHAnsi"/>
          <w:sz w:val="28"/>
          <w:szCs w:val="28"/>
          <w:lang w:val="it-IT"/>
        </w:rPr>
        <w:t>un memoir, è la prima volta che scrivo un qualcosa di autobiografico, ‘La mia casa è dove sono’ edito da Rizzoli. Ho volut</w:t>
      </w:r>
      <w:r w:rsidR="004824C9" w:rsidRPr="00B95A7A">
        <w:rPr>
          <w:rFonts w:cstheme="minorHAnsi"/>
          <w:sz w:val="28"/>
          <w:szCs w:val="28"/>
          <w:lang w:val="it-IT"/>
        </w:rPr>
        <w:t>o</w:t>
      </w:r>
      <w:r w:rsidRPr="00B95A7A">
        <w:rPr>
          <w:rFonts w:cstheme="minorHAnsi"/>
          <w:sz w:val="28"/>
          <w:szCs w:val="28"/>
          <w:lang w:val="it-IT"/>
        </w:rPr>
        <w:t>, attraverso la mia storia, raccontare come può essere un percorso di migrazione, migrazione dei miei genitori, ma anche in un certo senso mia,</w:t>
      </w:r>
      <w:r w:rsidR="004824C9" w:rsidRPr="00B95A7A">
        <w:rPr>
          <w:rFonts w:cstheme="minorHAnsi"/>
          <w:sz w:val="28"/>
          <w:szCs w:val="28"/>
          <w:lang w:val="it-IT"/>
        </w:rPr>
        <w:t xml:space="preserve"> perchè anche se sei nato in Italia devi comunque combattere per i tuoi diritti e soprattutto devi combattere con degli stereotipi.</w:t>
      </w:r>
    </w:p>
    <w:p w14:paraId="2C094510" w14:textId="43A12F13" w:rsidR="004824C9" w:rsidRPr="00B95A7A" w:rsidRDefault="004824C9" w:rsidP="00312DE0">
      <w:pPr>
        <w:rPr>
          <w:sz w:val="28"/>
          <w:szCs w:val="28"/>
          <w:lang w:val="it-IT"/>
        </w:rPr>
      </w:pPr>
      <w:r w:rsidRPr="00B95A7A">
        <w:rPr>
          <w:rFonts w:cstheme="minorHAnsi"/>
          <w:sz w:val="28"/>
          <w:szCs w:val="28"/>
          <w:lang w:val="it-IT"/>
        </w:rPr>
        <w:t>Ultimamente ho vinto anche il premio Mondello e la cosa che mi ha fatto proprio piacere è che finalmente, non solo per me ma per tutti, questo premio èstato vinto per la letteratura italiana e non per un premio multiculturale ‘x’. Penso che la letteratura italiana si stia innervando di altrove, quindi in un certo senso i premi sanciscono qualcosa che già esiste, che già i lettori sanno che le storie dell’altrove sono anche storie italiane, storie europee, storie africane, che ormai le differenziazioni non hanno poi un senso cioè siamo uniti dalla lingua e siamo uniti dai sogni.</w:t>
      </w:r>
    </w:p>
    <w:p w14:paraId="6E93AD94" w14:textId="3276ED32" w:rsidR="00312DE0" w:rsidRPr="00C625B5" w:rsidRDefault="00312DE0" w:rsidP="00312DE0">
      <w:pPr>
        <w:rPr>
          <w:sz w:val="32"/>
          <w:szCs w:val="32"/>
          <w:lang w:val="it-IT"/>
        </w:rPr>
      </w:pPr>
    </w:p>
    <w:p w14:paraId="4AA12811" w14:textId="71D225AA" w:rsidR="00B95A7A" w:rsidRDefault="00175539" w:rsidP="00B95A7A">
      <w:pPr>
        <w:shd w:val="clear" w:color="auto" w:fill="B4C6E7" w:themeFill="accent1" w:themeFillTint="66"/>
        <w:rPr>
          <w:sz w:val="32"/>
          <w:szCs w:val="32"/>
          <w:lang w:val="it-IT"/>
        </w:rPr>
      </w:pPr>
      <w:r w:rsidRPr="00C625B5">
        <w:rPr>
          <w:b/>
          <w:sz w:val="32"/>
          <w:szCs w:val="32"/>
          <w:lang w:val="it-IT"/>
        </w:rPr>
        <w:t>Attivit</w:t>
      </w:r>
      <w:r w:rsidRPr="00C625B5">
        <w:rPr>
          <w:rFonts w:cstheme="minorHAnsi"/>
          <w:b/>
          <w:sz w:val="32"/>
          <w:szCs w:val="32"/>
          <w:lang w:val="it-IT"/>
        </w:rPr>
        <w:t>à</w:t>
      </w:r>
      <w:r w:rsidRPr="00C625B5">
        <w:rPr>
          <w:b/>
          <w:sz w:val="32"/>
          <w:szCs w:val="32"/>
          <w:lang w:val="it-IT"/>
        </w:rPr>
        <w:t xml:space="preserve"> di </w:t>
      </w:r>
      <w:r>
        <w:rPr>
          <w:b/>
          <w:sz w:val="32"/>
          <w:szCs w:val="32"/>
          <w:lang w:val="it-IT"/>
        </w:rPr>
        <w:t>ascolto/parlato/scrittura</w:t>
      </w:r>
      <w:r w:rsidRPr="00C625B5">
        <w:rPr>
          <w:sz w:val="32"/>
          <w:szCs w:val="32"/>
          <w:lang w:val="it-IT"/>
        </w:rPr>
        <w:t xml:space="preserve"> – </w:t>
      </w:r>
      <w:r w:rsidR="00B95A7A">
        <w:rPr>
          <w:sz w:val="32"/>
          <w:szCs w:val="32"/>
          <w:lang w:val="it-IT"/>
        </w:rPr>
        <w:t>L’intervista</w:t>
      </w:r>
    </w:p>
    <w:p w14:paraId="3EC88556" w14:textId="5AA34D22" w:rsidR="00175539" w:rsidRPr="00D25B70" w:rsidRDefault="00175539" w:rsidP="00175539">
      <w:pPr>
        <w:rPr>
          <w:b/>
          <w:bCs/>
          <w:sz w:val="28"/>
          <w:szCs w:val="28"/>
          <w:lang w:val="it-IT"/>
        </w:rPr>
      </w:pPr>
      <w:r w:rsidRPr="00D25B70">
        <w:rPr>
          <w:b/>
          <w:bCs/>
          <w:sz w:val="28"/>
          <w:szCs w:val="28"/>
          <w:lang w:val="it-IT"/>
        </w:rPr>
        <w:t>Intervista un tuo compagno fingendo che sia una persona che non conosci (devi essere formale</w:t>
      </w:r>
      <w:r w:rsidR="00862090" w:rsidRPr="00D25B70">
        <w:rPr>
          <w:b/>
          <w:bCs/>
          <w:sz w:val="28"/>
          <w:szCs w:val="28"/>
          <w:lang w:val="it-IT"/>
        </w:rPr>
        <w:t>!</w:t>
      </w:r>
      <w:r w:rsidRPr="00D25B70">
        <w:rPr>
          <w:b/>
          <w:bCs/>
          <w:sz w:val="28"/>
          <w:szCs w:val="28"/>
          <w:lang w:val="it-IT"/>
        </w:rPr>
        <w:t xml:space="preserve">), registra l’intervista e poi scrivi la trascrizione dell’intervista. </w:t>
      </w:r>
    </w:p>
    <w:p w14:paraId="2DB001DF" w14:textId="77777777" w:rsidR="00175539" w:rsidRPr="00B95A7A" w:rsidRDefault="00175539" w:rsidP="00175539">
      <w:p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Queste sono le domande da usare nell’intervista:</w:t>
      </w:r>
    </w:p>
    <w:p w14:paraId="54448261" w14:textId="77777777" w:rsidR="00175539" w:rsidRPr="00B95A7A" w:rsidRDefault="00175539" w:rsidP="00175539">
      <w:pPr>
        <w:pStyle w:val="ListParagraph"/>
        <w:numPr>
          <w:ilvl w:val="0"/>
          <w:numId w:val="14"/>
        </w:num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Qual è la Sua lingua madre?</w:t>
      </w:r>
    </w:p>
    <w:p w14:paraId="634AB02F" w14:textId="77777777" w:rsidR="00175539" w:rsidRPr="00B95A7A" w:rsidRDefault="00175539" w:rsidP="00175539">
      <w:pPr>
        <w:pStyle w:val="ListParagraph"/>
        <w:numPr>
          <w:ilvl w:val="0"/>
          <w:numId w:val="14"/>
        </w:num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Lei parla la stessa lingua dei Suoi genitori?</w:t>
      </w:r>
    </w:p>
    <w:p w14:paraId="4355D8F6" w14:textId="77777777" w:rsidR="00175539" w:rsidRPr="00B95A7A" w:rsidRDefault="00175539" w:rsidP="00175539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B95A7A">
        <w:rPr>
          <w:sz w:val="28"/>
          <w:szCs w:val="28"/>
          <w:lang w:val="it-IT"/>
        </w:rPr>
        <w:t xml:space="preserve">Lei parla una lingua straniera o delle lingue straniere? </w:t>
      </w:r>
      <w:r w:rsidRPr="00B95A7A">
        <w:rPr>
          <w:sz w:val="28"/>
          <w:szCs w:val="28"/>
        </w:rPr>
        <w:t>È facile?</w:t>
      </w:r>
    </w:p>
    <w:p w14:paraId="4F711FB2" w14:textId="77777777" w:rsidR="00175539" w:rsidRPr="00B95A7A" w:rsidRDefault="00175539" w:rsidP="00175539">
      <w:pPr>
        <w:pStyle w:val="ListParagraph"/>
        <w:numPr>
          <w:ilvl w:val="0"/>
          <w:numId w:val="14"/>
        </w:num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Secondo Lei, quali sono i fattori che facilitano l’apprendimento di una lingua straniera?</w:t>
      </w:r>
    </w:p>
    <w:p w14:paraId="41D9D0B2" w14:textId="77777777" w:rsidR="00175539" w:rsidRPr="00B95A7A" w:rsidRDefault="00175539" w:rsidP="00175539">
      <w:pPr>
        <w:pStyle w:val="ListParagraph"/>
        <w:numPr>
          <w:ilvl w:val="0"/>
          <w:numId w:val="14"/>
        </w:numPr>
        <w:rPr>
          <w:sz w:val="28"/>
          <w:szCs w:val="28"/>
          <w:lang w:val="it-IT"/>
        </w:rPr>
      </w:pPr>
      <w:r w:rsidRPr="00B95A7A">
        <w:rPr>
          <w:sz w:val="28"/>
          <w:szCs w:val="28"/>
          <w:lang w:val="it-IT"/>
        </w:rPr>
        <w:t>Secondo Lei, parlare più lingue significa avere più identità?</w:t>
      </w:r>
    </w:p>
    <w:p w14:paraId="2F5A2667" w14:textId="77777777" w:rsidR="006F7A81" w:rsidRDefault="006F7A81">
      <w:pPr>
        <w:rPr>
          <w:b/>
          <w:sz w:val="28"/>
          <w:szCs w:val="28"/>
          <w:lang w:val="it-IT"/>
        </w:rPr>
      </w:pPr>
    </w:p>
    <w:p w14:paraId="39997839" w14:textId="77777777" w:rsidR="006F7A81" w:rsidRDefault="006F7A81">
      <w:pPr>
        <w:rPr>
          <w:b/>
          <w:sz w:val="28"/>
          <w:szCs w:val="28"/>
          <w:lang w:val="it-IT"/>
        </w:rPr>
      </w:pPr>
    </w:p>
    <w:p w14:paraId="2D0761D8" w14:textId="77777777" w:rsidR="006F7A81" w:rsidRDefault="006F7A81">
      <w:pPr>
        <w:rPr>
          <w:b/>
          <w:sz w:val="28"/>
          <w:szCs w:val="28"/>
          <w:lang w:val="it-IT"/>
        </w:rPr>
      </w:pPr>
    </w:p>
    <w:p w14:paraId="3D732D69" w14:textId="4FA5F727" w:rsidR="006F7A81" w:rsidRDefault="006F7A81">
      <w:pPr>
        <w:rPr>
          <w:b/>
          <w:sz w:val="28"/>
          <w:szCs w:val="28"/>
          <w:lang w:val="it-IT"/>
        </w:rPr>
      </w:pPr>
      <w:r w:rsidRPr="006F7A81">
        <w:rPr>
          <w:b/>
          <w:sz w:val="28"/>
          <w:szCs w:val="28"/>
          <w:lang w:val="it-IT"/>
        </w:rPr>
        <w:lastRenderedPageBreak/>
        <w:t>[</w:t>
      </w:r>
      <w:r>
        <w:rPr>
          <w:b/>
          <w:sz w:val="28"/>
          <w:szCs w:val="28"/>
          <w:lang w:val="it-IT"/>
        </w:rPr>
        <w:t>Outcome:</w:t>
      </w:r>
    </w:p>
    <w:p w14:paraId="5BB4F4F4" w14:textId="78FDD992" w:rsidR="006F7A81" w:rsidRDefault="006F7A81" w:rsidP="006F7A81">
      <w:pPr>
        <w:pStyle w:val="ListParagraph"/>
        <w:numPr>
          <w:ilvl w:val="0"/>
          <w:numId w:val="17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Audio/video registrazione dell’intervista (per praticare listening e speaking skills</w:t>
      </w:r>
      <w:r w:rsidR="00D25B70">
        <w:rPr>
          <w:b/>
          <w:sz w:val="28"/>
          <w:szCs w:val="28"/>
          <w:lang w:val="it-IT"/>
        </w:rPr>
        <w:t xml:space="preserve"> con registro linguistico formale adatto a un’intervista giornalistica</w:t>
      </w:r>
      <w:r>
        <w:rPr>
          <w:b/>
          <w:sz w:val="28"/>
          <w:szCs w:val="28"/>
          <w:lang w:val="it-IT"/>
        </w:rPr>
        <w:t>)</w:t>
      </w:r>
    </w:p>
    <w:p w14:paraId="75BA561A" w14:textId="39C790ED" w:rsidR="006F7A81" w:rsidRDefault="006F7A81" w:rsidP="006F7A81">
      <w:pPr>
        <w:pStyle w:val="ListParagraph"/>
        <w:numPr>
          <w:ilvl w:val="0"/>
          <w:numId w:val="17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Trascrizione dell’intervista (per writing skills) </w:t>
      </w:r>
    </w:p>
    <w:p w14:paraId="6A20A3D6" w14:textId="3D90AC5A" w:rsidR="00222568" w:rsidRPr="006F7A81" w:rsidRDefault="006F7A81" w:rsidP="006F7A81">
      <w:pPr>
        <w:pStyle w:val="ListParagraph"/>
        <w:numPr>
          <w:ilvl w:val="0"/>
          <w:numId w:val="17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L</w:t>
      </w:r>
      <w:r w:rsidRPr="006F7A81">
        <w:rPr>
          <w:b/>
          <w:sz w:val="28"/>
          <w:szCs w:val="28"/>
          <w:lang w:val="it-IT"/>
        </w:rPr>
        <w:t>a trascrizione pu</w:t>
      </w:r>
      <w:r>
        <w:rPr>
          <w:rFonts w:cstheme="minorHAnsi"/>
          <w:b/>
          <w:sz w:val="28"/>
          <w:szCs w:val="28"/>
          <w:lang w:val="it-IT"/>
        </w:rPr>
        <w:t>ò</w:t>
      </w:r>
      <w:r w:rsidRPr="006F7A81">
        <w:rPr>
          <w:b/>
          <w:sz w:val="28"/>
          <w:szCs w:val="28"/>
          <w:lang w:val="it-IT"/>
        </w:rPr>
        <w:t xml:space="preserve"> diventare un articolo per il giornale della scuola</w:t>
      </w:r>
      <w:r>
        <w:rPr>
          <w:b/>
          <w:sz w:val="28"/>
          <w:szCs w:val="28"/>
          <w:lang w:val="it-IT"/>
        </w:rPr>
        <w:t xml:space="preserve"> (extension task)</w:t>
      </w:r>
      <w:r w:rsidRPr="006F7A81">
        <w:rPr>
          <w:b/>
          <w:sz w:val="28"/>
          <w:szCs w:val="28"/>
          <w:lang w:val="it-IT"/>
        </w:rPr>
        <w:t>]</w:t>
      </w:r>
    </w:p>
    <w:sectPr w:rsidR="00222568" w:rsidRPr="006F7A81" w:rsidSect="00976EE4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65AC8" w14:textId="77777777" w:rsidR="004F2E09" w:rsidRDefault="004F2E09" w:rsidP="00031FF0">
      <w:pPr>
        <w:spacing w:after="0" w:line="240" w:lineRule="auto"/>
      </w:pPr>
      <w:r>
        <w:separator/>
      </w:r>
    </w:p>
  </w:endnote>
  <w:endnote w:type="continuationSeparator" w:id="0">
    <w:p w14:paraId="6EA4E0AC" w14:textId="77777777" w:rsidR="004F2E09" w:rsidRDefault="004F2E09" w:rsidP="00031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3DCEE" w14:textId="77777777" w:rsidR="004F2E09" w:rsidRDefault="004F2E09" w:rsidP="00031FF0">
      <w:pPr>
        <w:spacing w:after="0" w:line="240" w:lineRule="auto"/>
      </w:pPr>
      <w:r>
        <w:separator/>
      </w:r>
    </w:p>
  </w:footnote>
  <w:footnote w:type="continuationSeparator" w:id="0">
    <w:p w14:paraId="4BA48806" w14:textId="77777777" w:rsidR="004F2E09" w:rsidRDefault="004F2E09" w:rsidP="00031FF0">
      <w:pPr>
        <w:spacing w:after="0" w:line="240" w:lineRule="auto"/>
      </w:pPr>
      <w:r>
        <w:continuationSeparator/>
      </w:r>
    </w:p>
  </w:footnote>
  <w:footnote w:id="1">
    <w:p w14:paraId="508AEECB" w14:textId="5564549C" w:rsidR="00031FF0" w:rsidRPr="00C625B5" w:rsidRDefault="00031FF0" w:rsidP="00031FF0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C625B5">
        <w:rPr>
          <w:lang w:val="it-IT"/>
        </w:rPr>
        <w:t xml:space="preserve"> Rispetto al tempo dell’intervista cio</w:t>
      </w:r>
      <w:r w:rsidRPr="00C625B5">
        <w:rPr>
          <w:rFonts w:cstheme="minorHAnsi"/>
          <w:lang w:val="it-IT"/>
        </w:rPr>
        <w:t>è</w:t>
      </w:r>
      <w:r w:rsidRPr="00C625B5">
        <w:rPr>
          <w:lang w:val="it-IT"/>
        </w:rPr>
        <w:t xml:space="preserve"> alla fine degli anni ’40-inizio anni’50 (immediatamente dopo la fine della </w:t>
      </w:r>
      <w:r w:rsidR="00175539">
        <w:rPr>
          <w:lang w:val="it-IT"/>
        </w:rPr>
        <w:t>S</w:t>
      </w:r>
      <w:r w:rsidRPr="00C625B5">
        <w:rPr>
          <w:lang w:val="it-IT"/>
        </w:rPr>
        <w:t xml:space="preserve">econda </w:t>
      </w:r>
      <w:r w:rsidR="00175539">
        <w:rPr>
          <w:lang w:val="it-IT"/>
        </w:rPr>
        <w:t>g</w:t>
      </w:r>
      <w:r w:rsidRPr="00C625B5">
        <w:rPr>
          <w:lang w:val="it-IT"/>
        </w:rPr>
        <w:t xml:space="preserve">uerra </w:t>
      </w:r>
      <w:r w:rsidR="00175539">
        <w:rPr>
          <w:lang w:val="it-IT"/>
        </w:rPr>
        <w:t>m</w:t>
      </w:r>
      <w:r w:rsidRPr="00C625B5">
        <w:rPr>
          <w:lang w:val="it-IT"/>
        </w:rPr>
        <w:t>ondiale)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87CB2"/>
    <w:multiLevelType w:val="hybridMultilevel"/>
    <w:tmpl w:val="E488B0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E0440"/>
    <w:multiLevelType w:val="hybridMultilevel"/>
    <w:tmpl w:val="807A2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451A0"/>
    <w:multiLevelType w:val="hybridMultilevel"/>
    <w:tmpl w:val="7C728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52EA2"/>
    <w:multiLevelType w:val="hybridMultilevel"/>
    <w:tmpl w:val="05BEA20E"/>
    <w:lvl w:ilvl="0" w:tplc="0E4E2C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973C1"/>
    <w:multiLevelType w:val="hybridMultilevel"/>
    <w:tmpl w:val="13F051C0"/>
    <w:lvl w:ilvl="0" w:tplc="C5803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E1009"/>
    <w:multiLevelType w:val="multilevel"/>
    <w:tmpl w:val="C576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5B1254"/>
    <w:multiLevelType w:val="hybridMultilevel"/>
    <w:tmpl w:val="C520D4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F417D"/>
    <w:multiLevelType w:val="hybridMultilevel"/>
    <w:tmpl w:val="4280A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C3E53"/>
    <w:multiLevelType w:val="hybridMultilevel"/>
    <w:tmpl w:val="FC505506"/>
    <w:lvl w:ilvl="0" w:tplc="FD4616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760DD"/>
    <w:multiLevelType w:val="hybridMultilevel"/>
    <w:tmpl w:val="5A8E7A1E"/>
    <w:lvl w:ilvl="0" w:tplc="76180B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45565"/>
    <w:multiLevelType w:val="hybridMultilevel"/>
    <w:tmpl w:val="B2146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83F1B"/>
    <w:multiLevelType w:val="hybridMultilevel"/>
    <w:tmpl w:val="75B2B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E030F"/>
    <w:multiLevelType w:val="hybridMultilevel"/>
    <w:tmpl w:val="F1760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12C97"/>
    <w:multiLevelType w:val="hybridMultilevel"/>
    <w:tmpl w:val="8834D1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B1F3A"/>
    <w:multiLevelType w:val="hybridMultilevel"/>
    <w:tmpl w:val="3B463B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F7E36"/>
    <w:multiLevelType w:val="hybridMultilevel"/>
    <w:tmpl w:val="E4D2E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E55ACD"/>
    <w:multiLevelType w:val="hybridMultilevel"/>
    <w:tmpl w:val="500E99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3"/>
  </w:num>
  <w:num w:numId="5">
    <w:abstractNumId w:val="0"/>
  </w:num>
  <w:num w:numId="6">
    <w:abstractNumId w:val="3"/>
  </w:num>
  <w:num w:numId="7">
    <w:abstractNumId w:val="12"/>
  </w:num>
  <w:num w:numId="8">
    <w:abstractNumId w:val="7"/>
  </w:num>
  <w:num w:numId="9">
    <w:abstractNumId w:val="2"/>
  </w:num>
  <w:num w:numId="10">
    <w:abstractNumId w:val="14"/>
  </w:num>
  <w:num w:numId="11">
    <w:abstractNumId w:val="16"/>
  </w:num>
  <w:num w:numId="12">
    <w:abstractNumId w:val="10"/>
  </w:num>
  <w:num w:numId="13">
    <w:abstractNumId w:val="5"/>
  </w:num>
  <w:num w:numId="14">
    <w:abstractNumId w:val="1"/>
  </w:num>
  <w:num w:numId="15">
    <w:abstractNumId w:val="15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0C"/>
    <w:rsid w:val="00004621"/>
    <w:rsid w:val="00015759"/>
    <w:rsid w:val="00031FF0"/>
    <w:rsid w:val="00113DFB"/>
    <w:rsid w:val="00131D78"/>
    <w:rsid w:val="001342A0"/>
    <w:rsid w:val="0014297D"/>
    <w:rsid w:val="00175539"/>
    <w:rsid w:val="00180C88"/>
    <w:rsid w:val="002044DA"/>
    <w:rsid w:val="00222568"/>
    <w:rsid w:val="002E1F12"/>
    <w:rsid w:val="00312DE0"/>
    <w:rsid w:val="00327CF3"/>
    <w:rsid w:val="00376869"/>
    <w:rsid w:val="003E41EB"/>
    <w:rsid w:val="00422AEE"/>
    <w:rsid w:val="00431B08"/>
    <w:rsid w:val="0045493F"/>
    <w:rsid w:val="004824C9"/>
    <w:rsid w:val="0048748C"/>
    <w:rsid w:val="004B2A52"/>
    <w:rsid w:val="004F2E09"/>
    <w:rsid w:val="004F470C"/>
    <w:rsid w:val="00532BFB"/>
    <w:rsid w:val="0056522A"/>
    <w:rsid w:val="00575824"/>
    <w:rsid w:val="006A46AC"/>
    <w:rsid w:val="006E7447"/>
    <w:rsid w:val="006F7A81"/>
    <w:rsid w:val="00780FD4"/>
    <w:rsid w:val="007925AA"/>
    <w:rsid w:val="007A5356"/>
    <w:rsid w:val="007B71D7"/>
    <w:rsid w:val="008542E8"/>
    <w:rsid w:val="00862090"/>
    <w:rsid w:val="008E0FB6"/>
    <w:rsid w:val="008F61B3"/>
    <w:rsid w:val="00973C0C"/>
    <w:rsid w:val="00976EE4"/>
    <w:rsid w:val="00986091"/>
    <w:rsid w:val="009B1D83"/>
    <w:rsid w:val="009E6A5E"/>
    <w:rsid w:val="009F1F79"/>
    <w:rsid w:val="00A31120"/>
    <w:rsid w:val="00A4500D"/>
    <w:rsid w:val="00A456F8"/>
    <w:rsid w:val="00A615BB"/>
    <w:rsid w:val="00A74D7B"/>
    <w:rsid w:val="00A974E7"/>
    <w:rsid w:val="00AD54E7"/>
    <w:rsid w:val="00AE1D32"/>
    <w:rsid w:val="00B25C0A"/>
    <w:rsid w:val="00B2764F"/>
    <w:rsid w:val="00B65110"/>
    <w:rsid w:val="00B73298"/>
    <w:rsid w:val="00B86542"/>
    <w:rsid w:val="00B95A7A"/>
    <w:rsid w:val="00BC48F7"/>
    <w:rsid w:val="00C12FFA"/>
    <w:rsid w:val="00C52425"/>
    <w:rsid w:val="00C625B5"/>
    <w:rsid w:val="00C866E8"/>
    <w:rsid w:val="00D16864"/>
    <w:rsid w:val="00D25B70"/>
    <w:rsid w:val="00DB0829"/>
    <w:rsid w:val="00DB4544"/>
    <w:rsid w:val="00DC44B8"/>
    <w:rsid w:val="00E350B6"/>
    <w:rsid w:val="00E6050E"/>
    <w:rsid w:val="00EB2648"/>
    <w:rsid w:val="00EE2648"/>
    <w:rsid w:val="00F316C5"/>
    <w:rsid w:val="00F3456A"/>
    <w:rsid w:val="00F753AB"/>
    <w:rsid w:val="00F8640B"/>
    <w:rsid w:val="00F94DB8"/>
    <w:rsid w:val="00FA70D3"/>
    <w:rsid w:val="00FB1EFD"/>
    <w:rsid w:val="00FB7095"/>
    <w:rsid w:val="00FC39DB"/>
    <w:rsid w:val="00FF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CE835"/>
  <w15:chartTrackingRefBased/>
  <w15:docId w15:val="{B80E1A3A-C805-40AD-9335-594B0321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6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986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860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D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3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4D7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8609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8609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8609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Date1">
    <w:name w:val="Date1"/>
    <w:basedOn w:val="DefaultParagraphFont"/>
    <w:rsid w:val="00986091"/>
  </w:style>
  <w:style w:type="character" w:customStyle="1" w:styleId="author">
    <w:name w:val="author"/>
    <w:basedOn w:val="DefaultParagraphFont"/>
    <w:rsid w:val="00986091"/>
  </w:style>
  <w:style w:type="character" w:styleId="Emphasis">
    <w:name w:val="Emphasis"/>
    <w:basedOn w:val="DefaultParagraphFont"/>
    <w:uiPriority w:val="20"/>
    <w:qFormat/>
    <w:rsid w:val="00986091"/>
    <w:rPr>
      <w:i/>
      <w:iCs/>
    </w:rPr>
  </w:style>
  <w:style w:type="character" w:styleId="Strong">
    <w:name w:val="Strong"/>
    <w:basedOn w:val="DefaultParagraphFont"/>
    <w:uiPriority w:val="22"/>
    <w:qFormat/>
    <w:rsid w:val="00986091"/>
    <w:rPr>
      <w:b/>
      <w:bCs/>
    </w:rPr>
  </w:style>
  <w:style w:type="paragraph" w:styleId="NormalWeb">
    <w:name w:val="Normal (Web)"/>
    <w:basedOn w:val="Normal"/>
    <w:uiPriority w:val="99"/>
    <w:unhideWhenUsed/>
    <w:rsid w:val="00986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seribile">
    <w:name w:val="inseribile"/>
    <w:basedOn w:val="Normal"/>
    <w:rsid w:val="00986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8609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1F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0829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D8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F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F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31F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603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kqoc8blFvI&amp;t=103s" TargetMode="External"/><Relationship Id="rId13" Type="http://schemas.openxmlformats.org/officeDocument/2006/relationships/hyperlink" Target="https://www.youtube.com/watch?v=YIcxltMxIT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kqoc8blFvI&amp;t=103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Ofqual</Company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Nadir Zanini</dc:creator>
  <cp:keywords/>
  <dc:description/>
  <cp:lastModifiedBy>Nicola Gridelli</cp:lastModifiedBy>
  <cp:revision>2</cp:revision>
  <dcterms:created xsi:type="dcterms:W3CDTF">2022-03-05T08:51:00Z</dcterms:created>
  <dcterms:modified xsi:type="dcterms:W3CDTF">2022-03-05T08:51:00Z</dcterms:modified>
</cp:coreProperties>
</file>